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14" w:type="dxa"/>
        <w:jc w:val="center"/>
        <w:tblLayout w:type="fixed"/>
        <w:tblCellMar>
          <w:left w:w="0" w:type="dxa"/>
          <w:right w:w="0" w:type="dxa"/>
        </w:tblCellMar>
        <w:tblLook w:val="04A0" w:firstRow="1" w:lastRow="0" w:firstColumn="1" w:lastColumn="0" w:noHBand="0" w:noVBand="1"/>
        <w:tblCaption w:val="Layout table"/>
      </w:tblPr>
      <w:tblGrid>
        <w:gridCol w:w="3845"/>
        <w:gridCol w:w="1117"/>
        <w:gridCol w:w="4166"/>
        <w:gridCol w:w="360"/>
        <w:gridCol w:w="1081"/>
        <w:gridCol w:w="3845"/>
      </w:tblGrid>
      <w:tr w:rsidR="0035551C" w14:paraId="47AB0680" w14:textId="77777777" w:rsidTr="00A232EF">
        <w:trPr>
          <w:cantSplit/>
          <w:trHeight w:hRule="exact" w:val="10656"/>
          <w:jc w:val="center"/>
        </w:trPr>
        <w:tc>
          <w:tcPr>
            <w:tcW w:w="3845" w:type="dxa"/>
          </w:tcPr>
          <w:tbl>
            <w:tblPr>
              <w:tblStyle w:val="BrochureHostTable"/>
              <w:tblW w:w="0" w:type="auto"/>
              <w:tblLayout w:type="fixed"/>
              <w:tblLook w:val="04A0" w:firstRow="1" w:lastRow="0" w:firstColumn="1" w:lastColumn="0" w:noHBand="0" w:noVBand="1"/>
            </w:tblPr>
            <w:tblGrid>
              <w:gridCol w:w="3831"/>
            </w:tblGrid>
            <w:tr w:rsidR="0035551C" w14:paraId="5D56C3F8" w14:textId="77777777">
              <w:trPr>
                <w:trHeight w:hRule="exact" w:val="86"/>
              </w:trPr>
              <w:tc>
                <w:tcPr>
                  <w:tcW w:w="3831" w:type="dxa"/>
                  <w:shd w:val="clear" w:color="auto" w:fill="000000" w:themeFill="text1"/>
                </w:tcPr>
                <w:p w14:paraId="0116A8CF" w14:textId="77777777" w:rsidR="0035551C" w:rsidRDefault="0035551C">
                  <w:pPr>
                    <w:spacing w:after="180" w:line="288" w:lineRule="auto"/>
                  </w:pPr>
                </w:p>
              </w:tc>
            </w:tr>
          </w:tbl>
          <w:p w14:paraId="64A8F8D4" w14:textId="77777777" w:rsidR="0035551C" w:rsidRDefault="003555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yout table"/>
            </w:tblPr>
            <w:tblGrid>
              <w:gridCol w:w="3775"/>
            </w:tblGrid>
            <w:tr w:rsidR="0035551C" w14:paraId="6CD2BC1D" w14:textId="77777777" w:rsidTr="004A6CE7">
              <w:trPr>
                <w:trHeight w:val="1166"/>
              </w:trPr>
              <w:tc>
                <w:tcPr>
                  <w:tcW w:w="3775" w:type="dxa"/>
                  <w:shd w:val="clear" w:color="auto" w:fill="000000" w:themeFill="text1"/>
                </w:tcPr>
                <w:p w14:paraId="415ECC5C" w14:textId="77777777" w:rsidR="0035551C" w:rsidRDefault="00032F1D">
                  <w:pPr>
                    <w:jc w:val="center"/>
                  </w:pPr>
                  <w:r>
                    <w:rPr>
                      <w:noProof/>
                      <w:lang w:val="en-AU" w:eastAsia="en-AU"/>
                    </w:rPr>
                    <w:drawing>
                      <wp:inline distT="0" distB="0" distL="0" distR="0" wp14:anchorId="00D1EBBF" wp14:editId="104DB730">
                        <wp:extent cx="2430780" cy="1823085"/>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30780" cy="1823085"/>
                                </a:xfrm>
                                <a:prstGeom prst="rect">
                                  <a:avLst/>
                                </a:prstGeom>
                                <a:noFill/>
                              </pic:spPr>
                            </pic:pic>
                          </a:graphicData>
                        </a:graphic>
                      </wp:inline>
                    </w:drawing>
                  </w:r>
                </w:p>
              </w:tc>
            </w:tr>
            <w:tr w:rsidR="0035551C" w14:paraId="48F0D012" w14:textId="77777777" w:rsidTr="004A6CE7">
              <w:trPr>
                <w:trHeight w:hRule="exact" w:val="606"/>
              </w:trPr>
              <w:tc>
                <w:tcPr>
                  <w:tcW w:w="3775" w:type="dxa"/>
                  <w:shd w:val="clear" w:color="auto" w:fill="000000" w:themeFill="text1"/>
                </w:tcPr>
                <w:p w14:paraId="6B878471" w14:textId="77777777" w:rsidR="0035551C" w:rsidRDefault="004A6CE7" w:rsidP="004A6CE7">
                  <w:pPr>
                    <w:pStyle w:val="Caption"/>
                    <w:jc w:val="center"/>
                  </w:pPr>
                  <w:r>
                    <w:t>The Old Gaol</w:t>
                  </w:r>
                </w:p>
              </w:tc>
            </w:tr>
          </w:tbl>
          <w:p w14:paraId="596B2777" w14:textId="77777777" w:rsidR="0035551C" w:rsidRPr="00255489" w:rsidRDefault="000E3D57" w:rsidP="000E3D57">
            <w:pPr>
              <w:pStyle w:val="Heading1"/>
              <w:jc w:val="both"/>
              <w:rPr>
                <w:rFonts w:asciiTheme="minorHAnsi" w:hAnsiTheme="minorHAnsi" w:cstheme="minorHAnsi"/>
                <w:b w:val="0"/>
                <w:sz w:val="20"/>
                <w:szCs w:val="20"/>
              </w:rPr>
            </w:pPr>
            <w:r w:rsidRPr="00255489">
              <w:rPr>
                <w:rFonts w:asciiTheme="minorHAnsi" w:hAnsiTheme="minorHAnsi" w:cstheme="minorHAnsi"/>
                <w:b w:val="0"/>
                <w:color w:val="000000"/>
                <w:sz w:val="20"/>
                <w:szCs w:val="20"/>
              </w:rPr>
              <w:t>The Old Goal was constructed in 1880 by James Gibbs and the Police Quarters in 1907.  Both buildings are brick and iron and typical of government buildings of the period.  Constable John Bovell was the first policeman to occupy the quarters.</w:t>
            </w:r>
          </w:p>
          <w:p w14:paraId="7ED5F3C4" w14:textId="77777777" w:rsidR="0035551C" w:rsidRDefault="000E3D57" w:rsidP="00ED1AF0">
            <w:pPr>
              <w:spacing w:after="120" w:line="240" w:lineRule="auto"/>
            </w:pPr>
            <w:r>
              <w:t>The Old Gaol</w:t>
            </w:r>
          </w:p>
          <w:p w14:paraId="70F5A9D9" w14:textId="77777777" w:rsidR="000E3D57" w:rsidRDefault="000E3D57" w:rsidP="00ED1AF0">
            <w:pPr>
              <w:spacing w:after="120" w:line="240" w:lineRule="auto"/>
            </w:pPr>
            <w:r>
              <w:t>148 Hampton St</w:t>
            </w:r>
          </w:p>
          <w:p w14:paraId="1B81EF95" w14:textId="77777777" w:rsidR="000E3D57" w:rsidRDefault="000E3D57" w:rsidP="00ED1AF0">
            <w:pPr>
              <w:spacing w:after="120" w:line="240" w:lineRule="auto"/>
            </w:pPr>
            <w:r>
              <w:t>Bridgetown</w:t>
            </w:r>
          </w:p>
        </w:tc>
        <w:tc>
          <w:tcPr>
            <w:tcW w:w="1117" w:type="dxa"/>
            <w:textDirection w:val="btLr"/>
          </w:tcPr>
          <w:p w14:paraId="62D0E372" w14:textId="77777777" w:rsidR="0035551C" w:rsidRDefault="0035551C"/>
        </w:tc>
        <w:tc>
          <w:tcPr>
            <w:tcW w:w="4526" w:type="dxa"/>
            <w:gridSpan w:val="2"/>
          </w:tcPr>
          <w:tbl>
            <w:tblPr>
              <w:tblStyle w:val="BrochureHostTable"/>
              <w:tblW w:w="5000" w:type="pct"/>
              <w:tblLayout w:type="fixed"/>
              <w:tblLook w:val="04A0" w:firstRow="1" w:lastRow="0" w:firstColumn="1" w:lastColumn="0" w:noHBand="0" w:noVBand="1"/>
              <w:tblCaption w:val="Layout table"/>
            </w:tblPr>
            <w:tblGrid>
              <w:gridCol w:w="3981"/>
              <w:gridCol w:w="463"/>
              <w:gridCol w:w="82"/>
            </w:tblGrid>
            <w:tr w:rsidR="0035551C" w14:paraId="72B62C5B" w14:textId="77777777" w:rsidTr="00A232EF">
              <w:trPr>
                <w:cantSplit/>
                <w:trHeight w:hRule="exact" w:val="2016"/>
              </w:trPr>
              <w:tc>
                <w:tcPr>
                  <w:tcW w:w="4398" w:type="pct"/>
                </w:tcPr>
                <w:p w14:paraId="02B26EB9" w14:textId="22DDE3AB" w:rsidR="000E3D57" w:rsidRPr="000E3D57" w:rsidRDefault="000E3D57" w:rsidP="000E3D57">
                  <w:pPr>
                    <w:rPr>
                      <w:b/>
                      <w:sz w:val="22"/>
                      <w:szCs w:val="22"/>
                    </w:rPr>
                  </w:pPr>
                  <w:r>
                    <w:rPr>
                      <w:b/>
                      <w:sz w:val="22"/>
                      <w:szCs w:val="22"/>
                    </w:rPr>
                    <w:t xml:space="preserve">BHS </w:t>
                  </w:r>
                  <w:r w:rsidRPr="000E3D57">
                    <w:rPr>
                      <w:b/>
                      <w:sz w:val="22"/>
                      <w:szCs w:val="22"/>
                    </w:rPr>
                    <w:t>Committee 201</w:t>
                  </w:r>
                  <w:r w:rsidR="00297C0B">
                    <w:rPr>
                      <w:b/>
                      <w:sz w:val="22"/>
                      <w:szCs w:val="22"/>
                    </w:rPr>
                    <w:t>9</w:t>
                  </w:r>
                </w:p>
                <w:p w14:paraId="124E6EAD" w14:textId="77777777" w:rsidR="000E3D57" w:rsidRDefault="003453EB" w:rsidP="000E3D57">
                  <w:r>
                    <w:t>Chairperson</w:t>
                  </w:r>
                  <w:r w:rsidR="00A6711D">
                    <w:t xml:space="preserve">: </w:t>
                  </w:r>
                  <w:r>
                    <w:t>Mary Elgar</w:t>
                  </w:r>
                </w:p>
                <w:p w14:paraId="65F8908E" w14:textId="77777777" w:rsidR="00ED3504" w:rsidRDefault="00A6711D" w:rsidP="000E3D57">
                  <w:r>
                    <w:t>V-</w:t>
                  </w:r>
                  <w:r w:rsidR="003453EB">
                    <w:t>Chair</w:t>
                  </w:r>
                  <w:r>
                    <w:t xml:space="preserve">: </w:t>
                  </w:r>
                  <w:r w:rsidR="00ED3504">
                    <w:t>Phillip Anderson</w:t>
                  </w:r>
                </w:p>
                <w:p w14:paraId="0BCE80CA" w14:textId="77777777" w:rsidR="000E3D57" w:rsidRDefault="00A6711D" w:rsidP="000E3D57">
                  <w:r>
                    <w:t xml:space="preserve">Treasurer: </w:t>
                  </w:r>
                  <w:r w:rsidR="000E3D57">
                    <w:t>Lorie Marshall</w:t>
                  </w:r>
                </w:p>
                <w:p w14:paraId="0C2F79C3" w14:textId="77777777" w:rsidR="000E3D57" w:rsidRDefault="00A6711D" w:rsidP="000E3D57">
                  <w:r>
                    <w:t xml:space="preserve">Secretary: </w:t>
                  </w:r>
                  <w:r w:rsidR="003453EB">
                    <w:t>Richard Allen</w:t>
                  </w:r>
                </w:p>
                <w:p w14:paraId="145EE00B" w14:textId="77777777" w:rsidR="000E3D57" w:rsidRDefault="00A6711D" w:rsidP="000E3D57">
                  <w:r>
                    <w:t>Cher Grace</w:t>
                  </w:r>
                </w:p>
                <w:p w14:paraId="3E6E3A55" w14:textId="3573DF5B" w:rsidR="000E3D57" w:rsidRDefault="003453EB" w:rsidP="000E3D57">
                  <w:r>
                    <w:t>Lee Wittenoom</w:t>
                  </w:r>
                </w:p>
                <w:p w14:paraId="394C68EF" w14:textId="5580CD9C" w:rsidR="00297C0B" w:rsidRDefault="00297C0B" w:rsidP="000E3D57">
                  <w:r>
                    <w:t>Peter Hall</w:t>
                  </w:r>
                  <w:bookmarkStart w:id="0" w:name="_GoBack"/>
                  <w:bookmarkEnd w:id="0"/>
                </w:p>
                <w:p w14:paraId="25C096BD" w14:textId="77777777" w:rsidR="000E3D57" w:rsidRDefault="000E3D57" w:rsidP="000E3D57"/>
                <w:p w14:paraId="68638B8D" w14:textId="77777777" w:rsidR="000E3D57" w:rsidRDefault="000E3D57" w:rsidP="000E3D57"/>
              </w:tc>
              <w:tc>
                <w:tcPr>
                  <w:tcW w:w="511" w:type="pct"/>
                  <w:textDirection w:val="btLr"/>
                  <w:vAlign w:val="bottom"/>
                </w:tcPr>
                <w:p w14:paraId="4DED9795" w14:textId="77777777" w:rsidR="0035551C" w:rsidRDefault="0035551C">
                  <w:pPr>
                    <w:spacing w:after="180"/>
                  </w:pPr>
                </w:p>
              </w:tc>
              <w:tc>
                <w:tcPr>
                  <w:tcW w:w="91" w:type="pct"/>
                  <w:shd w:val="clear" w:color="auto" w:fill="000000" w:themeFill="text1"/>
                  <w:textDirection w:val="btLr"/>
                  <w:vAlign w:val="bottom"/>
                </w:tcPr>
                <w:p w14:paraId="2EDD1688" w14:textId="77777777" w:rsidR="0035551C" w:rsidRDefault="0035551C"/>
              </w:tc>
            </w:tr>
            <w:tr w:rsidR="0035551C" w14:paraId="4D7CA883" w14:textId="77777777" w:rsidTr="00A232EF">
              <w:trPr>
                <w:cantSplit/>
                <w:trHeight w:hRule="exact" w:val="1134"/>
              </w:trPr>
              <w:tc>
                <w:tcPr>
                  <w:tcW w:w="4398" w:type="pct"/>
                </w:tcPr>
                <w:p w14:paraId="51D08DCD" w14:textId="77777777" w:rsidR="000E3D57" w:rsidRDefault="000E3D57" w:rsidP="000E3D57"/>
                <w:p w14:paraId="48DCDD4B" w14:textId="77777777" w:rsidR="000E3D57" w:rsidRPr="001823FF" w:rsidRDefault="000E3D57" w:rsidP="000E3D57">
                  <w:pPr>
                    <w:rPr>
                      <w:b/>
                    </w:rPr>
                  </w:pPr>
                  <w:r w:rsidRPr="001823FF">
                    <w:rPr>
                      <w:b/>
                    </w:rPr>
                    <w:t>BHS Office Hours</w:t>
                  </w:r>
                </w:p>
                <w:p w14:paraId="5C226EB2" w14:textId="77777777" w:rsidR="000E3D57" w:rsidRDefault="000E3D57" w:rsidP="000E3D57">
                  <w:r>
                    <w:t xml:space="preserve">Mondays </w:t>
                  </w:r>
                  <w:r w:rsidR="005B284A">
                    <w:t>9 – 12 am</w:t>
                  </w:r>
                </w:p>
                <w:p w14:paraId="2FFD8472" w14:textId="77777777" w:rsidR="000E3D57" w:rsidRDefault="000E3D57" w:rsidP="000E3D57">
                  <w:r>
                    <w:t xml:space="preserve">Thursdays </w:t>
                  </w:r>
                  <w:r w:rsidR="005B284A">
                    <w:t>9 – 12 am</w:t>
                  </w:r>
                  <w:r>
                    <w:t xml:space="preserve"> </w:t>
                  </w:r>
                </w:p>
                <w:p w14:paraId="2BCEE4D4" w14:textId="77777777" w:rsidR="000E3D57" w:rsidRDefault="000E3D57" w:rsidP="000E3D57">
                  <w:r>
                    <w:t>(Except public holidays)</w:t>
                  </w:r>
                </w:p>
                <w:p w14:paraId="3B2D6392" w14:textId="77777777" w:rsidR="000E3D57" w:rsidRDefault="000E3D57" w:rsidP="000E3D57">
                  <w:r>
                    <w:t>O</w:t>
                  </w:r>
                </w:p>
              </w:tc>
              <w:tc>
                <w:tcPr>
                  <w:tcW w:w="511" w:type="pct"/>
                  <w:textDirection w:val="btLr"/>
                  <w:vAlign w:val="bottom"/>
                </w:tcPr>
                <w:p w14:paraId="5751A79D" w14:textId="77777777" w:rsidR="0035551C" w:rsidRDefault="0035551C"/>
              </w:tc>
              <w:tc>
                <w:tcPr>
                  <w:tcW w:w="91" w:type="pct"/>
                  <w:shd w:val="clear" w:color="auto" w:fill="auto"/>
                  <w:textDirection w:val="btLr"/>
                  <w:vAlign w:val="bottom"/>
                </w:tcPr>
                <w:p w14:paraId="72980820" w14:textId="77777777" w:rsidR="0035551C" w:rsidRDefault="0035551C"/>
              </w:tc>
            </w:tr>
            <w:tr w:rsidR="0035551C" w14:paraId="1EC8ED71" w14:textId="77777777" w:rsidTr="00F07CA7">
              <w:trPr>
                <w:cantSplit/>
                <w:trHeight w:hRule="exact" w:val="4900"/>
              </w:trPr>
              <w:tc>
                <w:tcPr>
                  <w:tcW w:w="4398" w:type="pct"/>
                </w:tcPr>
                <w:p w14:paraId="42599137" w14:textId="77777777" w:rsidR="0035551C" w:rsidRDefault="0035551C">
                  <w:pPr>
                    <w:pStyle w:val="RecipientAddress"/>
                  </w:pPr>
                </w:p>
                <w:p w14:paraId="0124CCD7" w14:textId="77777777" w:rsidR="000E3D57" w:rsidRDefault="000E3D57">
                  <w:pPr>
                    <w:pStyle w:val="RecipientAddress"/>
                  </w:pPr>
                  <w:r>
                    <w:t>Any other time by appointment</w:t>
                  </w:r>
                </w:p>
                <w:p w14:paraId="7BD3101F" w14:textId="77777777" w:rsidR="001823FF" w:rsidRDefault="001823FF">
                  <w:pPr>
                    <w:pStyle w:val="RecipientAddress"/>
                  </w:pPr>
                </w:p>
                <w:p w14:paraId="6B1E620E" w14:textId="77777777" w:rsidR="001823FF" w:rsidRDefault="001823FF">
                  <w:pPr>
                    <w:pStyle w:val="RecipientAddress"/>
                  </w:pPr>
                </w:p>
              </w:tc>
              <w:tc>
                <w:tcPr>
                  <w:tcW w:w="511" w:type="pct"/>
                  <w:textDirection w:val="btLr"/>
                  <w:vAlign w:val="bottom"/>
                </w:tcPr>
                <w:p w14:paraId="07A4B4F1" w14:textId="77777777" w:rsidR="0035551C" w:rsidRDefault="0035551C">
                  <w:pPr>
                    <w:pStyle w:val="ContactInfo"/>
                  </w:pPr>
                </w:p>
              </w:tc>
              <w:tc>
                <w:tcPr>
                  <w:tcW w:w="91" w:type="pct"/>
                  <w:shd w:val="clear" w:color="auto" w:fill="000000" w:themeFill="text1"/>
                  <w:textDirection w:val="btLr"/>
                  <w:vAlign w:val="bottom"/>
                </w:tcPr>
                <w:p w14:paraId="54BE2CC9" w14:textId="77777777" w:rsidR="0035551C" w:rsidRDefault="0035551C"/>
              </w:tc>
            </w:tr>
            <w:tr w:rsidR="0035551C" w14:paraId="5BECD3A3" w14:textId="77777777" w:rsidTr="00A232EF">
              <w:trPr>
                <w:cantSplit/>
                <w:trHeight w:hRule="exact" w:val="2880"/>
              </w:trPr>
              <w:tc>
                <w:tcPr>
                  <w:tcW w:w="4398" w:type="pct"/>
                </w:tcPr>
                <w:p w14:paraId="1D49DA66" w14:textId="77777777" w:rsidR="0035551C" w:rsidRPr="001823FF" w:rsidRDefault="00297C0B" w:rsidP="00F07CA7">
                  <w:pPr>
                    <w:pStyle w:val="ContactInfo"/>
                    <w:spacing w:line="288" w:lineRule="auto"/>
                    <w:ind w:right="-712"/>
                    <w:rPr>
                      <w:color w:val="auto"/>
                    </w:rPr>
                  </w:pPr>
                  <w:sdt>
                    <w:sdtPr>
                      <w:rPr>
                        <w:color w:val="auto"/>
                      </w:rPr>
                      <w:alias w:val="Company Name"/>
                      <w:tag w:val=""/>
                      <w:id w:val="-1083366144"/>
                      <w:placeholder>
                        <w:docPart w:val="F1F9C44DBDAA474088BC50B33314026D"/>
                      </w:placeholder>
                      <w:dataBinding w:prefixMappings="xmlns:ns0='http://purl.org/dc/elements/1.1/' xmlns:ns1='http://schemas.openxmlformats.org/package/2006/metadata/core-properties' " w:xpath="/ns1:coreProperties[1]/ns0:title[1]" w:storeItemID="{6C3C8BC8-F283-45AE-878A-BAB7291924A1}"/>
                      <w:text/>
                    </w:sdtPr>
                    <w:sdtEndPr/>
                    <w:sdtContent>
                      <w:r w:rsidR="004A6CE7" w:rsidRPr="001823FF">
                        <w:rPr>
                          <w:color w:val="auto"/>
                        </w:rPr>
                        <w:t>BRIDGETOWN HISTORICAL SOCIETY</w:t>
                      </w:r>
                      <w:r w:rsidR="00F51363">
                        <w:rPr>
                          <w:color w:val="auto"/>
                        </w:rPr>
                        <w:t xml:space="preserve"> INC.</w:t>
                      </w:r>
                    </w:sdtContent>
                  </w:sdt>
                </w:p>
                <w:p w14:paraId="354C466F" w14:textId="77777777" w:rsidR="0035551C" w:rsidRPr="001823FF" w:rsidRDefault="004A6CE7" w:rsidP="00F07CA7">
                  <w:pPr>
                    <w:pStyle w:val="ContactInfo"/>
                    <w:spacing w:line="288" w:lineRule="auto"/>
                    <w:rPr>
                      <w:color w:val="auto"/>
                    </w:rPr>
                  </w:pPr>
                  <w:r w:rsidRPr="001823FF">
                    <w:rPr>
                      <w:color w:val="auto"/>
                    </w:rPr>
                    <w:t>Old Yornup School House</w:t>
                  </w:r>
                </w:p>
                <w:p w14:paraId="4A36DFD3" w14:textId="77777777" w:rsidR="004A6CE7" w:rsidRPr="001823FF" w:rsidRDefault="00593FFD" w:rsidP="00F07CA7">
                  <w:pPr>
                    <w:pStyle w:val="ContactInfo"/>
                    <w:spacing w:line="288" w:lineRule="auto"/>
                    <w:rPr>
                      <w:color w:val="auto"/>
                    </w:rPr>
                  </w:pPr>
                  <w:r>
                    <w:rPr>
                      <w:color w:val="auto"/>
                    </w:rPr>
                    <w:t xml:space="preserve">5 </w:t>
                  </w:r>
                  <w:r w:rsidR="004A6CE7" w:rsidRPr="001823FF">
                    <w:rPr>
                      <w:color w:val="auto"/>
                    </w:rPr>
                    <w:t>Civic Lane</w:t>
                  </w:r>
                </w:p>
                <w:p w14:paraId="363570C7" w14:textId="77777777" w:rsidR="004A6CE7" w:rsidRPr="001823FF" w:rsidRDefault="004A6CE7" w:rsidP="00F07CA7">
                  <w:pPr>
                    <w:pStyle w:val="ContactInfo"/>
                    <w:spacing w:line="288" w:lineRule="auto"/>
                    <w:rPr>
                      <w:color w:val="auto"/>
                    </w:rPr>
                  </w:pPr>
                  <w:r w:rsidRPr="001823FF">
                    <w:rPr>
                      <w:color w:val="auto"/>
                    </w:rPr>
                    <w:t>Bridgetown, WA 6255</w:t>
                  </w:r>
                </w:p>
                <w:p w14:paraId="3B3454F1" w14:textId="77777777" w:rsidR="004A6CE7" w:rsidRPr="001823FF" w:rsidRDefault="004A6CE7" w:rsidP="00F07CA7">
                  <w:pPr>
                    <w:pStyle w:val="ContactInfo"/>
                    <w:spacing w:line="288" w:lineRule="auto"/>
                    <w:rPr>
                      <w:color w:val="auto"/>
                    </w:rPr>
                  </w:pPr>
                  <w:r w:rsidRPr="001823FF">
                    <w:rPr>
                      <w:color w:val="auto"/>
                    </w:rPr>
                    <w:t>(PO Box 1017)</w:t>
                  </w:r>
                </w:p>
                <w:p w14:paraId="61AB6270" w14:textId="77777777" w:rsidR="004A6CE7" w:rsidRDefault="004A6CE7" w:rsidP="00F07CA7">
                  <w:pPr>
                    <w:pStyle w:val="ContactInfo"/>
                    <w:spacing w:line="288" w:lineRule="auto"/>
                    <w:rPr>
                      <w:color w:val="auto"/>
                    </w:rPr>
                  </w:pPr>
                  <w:r w:rsidRPr="001823FF">
                    <w:rPr>
                      <w:color w:val="auto"/>
                    </w:rPr>
                    <w:t>08  9761</w:t>
                  </w:r>
                  <w:r w:rsidR="006129FA">
                    <w:rPr>
                      <w:color w:val="auto"/>
                    </w:rPr>
                    <w:t xml:space="preserve"> </w:t>
                  </w:r>
                  <w:r w:rsidRPr="001823FF">
                    <w:rPr>
                      <w:color w:val="auto"/>
                    </w:rPr>
                    <w:t>4236</w:t>
                  </w:r>
                </w:p>
                <w:p w14:paraId="06EC4812" w14:textId="77777777" w:rsidR="00F07CA7" w:rsidRDefault="00297C0B" w:rsidP="00F07CA7">
                  <w:pPr>
                    <w:pStyle w:val="ContactInfo"/>
                    <w:spacing w:line="288" w:lineRule="auto"/>
                    <w:rPr>
                      <w:color w:val="auto"/>
                    </w:rPr>
                  </w:pPr>
                  <w:hyperlink r:id="rId7" w:history="1">
                    <w:r w:rsidR="00F07CA7" w:rsidRPr="00E2295D">
                      <w:rPr>
                        <w:rStyle w:val="Hyperlink"/>
                      </w:rPr>
                      <w:t>bridgetownhistory@iinet.net.au</w:t>
                    </w:r>
                  </w:hyperlink>
                  <w:r w:rsidR="00F07CA7">
                    <w:rPr>
                      <w:color w:val="auto"/>
                    </w:rPr>
                    <w:t xml:space="preserve"> </w:t>
                  </w:r>
                </w:p>
                <w:p w14:paraId="319584CD" w14:textId="77777777" w:rsidR="00F07CA7" w:rsidRDefault="00297C0B" w:rsidP="00F07CA7">
                  <w:pPr>
                    <w:pStyle w:val="ContactInfo"/>
                    <w:spacing w:line="288" w:lineRule="auto"/>
                    <w:rPr>
                      <w:color w:val="auto"/>
                    </w:rPr>
                  </w:pPr>
                  <w:hyperlink r:id="rId8" w:history="1">
                    <w:r w:rsidR="00F07CA7" w:rsidRPr="00E2295D">
                      <w:rPr>
                        <w:rStyle w:val="Hyperlink"/>
                      </w:rPr>
                      <w:t>www.bridgetownhistoricalsociety.org.au</w:t>
                    </w:r>
                  </w:hyperlink>
                </w:p>
                <w:p w14:paraId="50147108" w14:textId="77777777" w:rsidR="00F07CA7" w:rsidRDefault="00F07CA7" w:rsidP="00DC77AC">
                  <w:pPr>
                    <w:pStyle w:val="ContactInfo"/>
                    <w:spacing w:line="288" w:lineRule="auto"/>
                    <w:jc w:val="center"/>
                    <w:rPr>
                      <w:color w:val="auto"/>
                    </w:rPr>
                  </w:pPr>
                </w:p>
                <w:p w14:paraId="3B412177" w14:textId="77777777" w:rsidR="00F07CA7" w:rsidRPr="001823FF" w:rsidRDefault="00F07CA7" w:rsidP="00DC77AC">
                  <w:pPr>
                    <w:pStyle w:val="ContactInfo"/>
                    <w:spacing w:line="288" w:lineRule="auto"/>
                    <w:jc w:val="center"/>
                    <w:rPr>
                      <w:color w:val="auto"/>
                    </w:rPr>
                  </w:pPr>
                </w:p>
                <w:p w14:paraId="4CAD98BD" w14:textId="77777777" w:rsidR="004A6CE7" w:rsidRDefault="004A6CE7" w:rsidP="004A6CE7">
                  <w:pPr>
                    <w:pStyle w:val="ContactInfo"/>
                    <w:spacing w:line="288" w:lineRule="auto"/>
                    <w:ind w:right="-287"/>
                  </w:pPr>
                </w:p>
              </w:tc>
              <w:tc>
                <w:tcPr>
                  <w:tcW w:w="511" w:type="pct"/>
                  <w:textDirection w:val="btLr"/>
                  <w:vAlign w:val="bottom"/>
                </w:tcPr>
                <w:p w14:paraId="3AC96194" w14:textId="77777777" w:rsidR="0035551C" w:rsidRDefault="0035551C">
                  <w:pPr>
                    <w:pStyle w:val="ContactInfo"/>
                  </w:pPr>
                </w:p>
              </w:tc>
              <w:tc>
                <w:tcPr>
                  <w:tcW w:w="91" w:type="pct"/>
                  <w:shd w:val="clear" w:color="auto" w:fill="000000" w:themeFill="text1"/>
                  <w:textDirection w:val="btLr"/>
                  <w:vAlign w:val="bottom"/>
                </w:tcPr>
                <w:p w14:paraId="5AB13937" w14:textId="77777777" w:rsidR="0035551C" w:rsidRDefault="0035551C">
                  <w:pPr>
                    <w:spacing w:after="180" w:line="288" w:lineRule="auto"/>
                  </w:pPr>
                </w:p>
              </w:tc>
            </w:tr>
            <w:tr w:rsidR="004A6CE7" w14:paraId="017C92CD" w14:textId="77777777" w:rsidTr="00A232EF">
              <w:trPr>
                <w:cantSplit/>
                <w:trHeight w:hRule="exact" w:val="2880"/>
              </w:trPr>
              <w:tc>
                <w:tcPr>
                  <w:tcW w:w="4398" w:type="pct"/>
                  <w:textDirection w:val="btLr"/>
                </w:tcPr>
                <w:p w14:paraId="277FFA32" w14:textId="77777777" w:rsidR="004A6CE7" w:rsidRDefault="004A6CE7">
                  <w:pPr>
                    <w:pStyle w:val="ContactInfo"/>
                  </w:pPr>
                </w:p>
              </w:tc>
              <w:tc>
                <w:tcPr>
                  <w:tcW w:w="511" w:type="pct"/>
                  <w:textDirection w:val="btLr"/>
                  <w:vAlign w:val="bottom"/>
                </w:tcPr>
                <w:p w14:paraId="73AE0BCE" w14:textId="77777777" w:rsidR="004A6CE7" w:rsidRDefault="004A6CE7">
                  <w:pPr>
                    <w:pStyle w:val="ContactInfo"/>
                  </w:pPr>
                </w:p>
              </w:tc>
              <w:tc>
                <w:tcPr>
                  <w:tcW w:w="91" w:type="pct"/>
                  <w:shd w:val="clear" w:color="auto" w:fill="000000" w:themeFill="text1"/>
                  <w:textDirection w:val="btLr"/>
                  <w:vAlign w:val="bottom"/>
                </w:tcPr>
                <w:p w14:paraId="7707CE27" w14:textId="77777777" w:rsidR="004A6CE7" w:rsidRDefault="004A6CE7"/>
              </w:tc>
            </w:tr>
            <w:tr w:rsidR="004A6CE7" w14:paraId="6276D7EE" w14:textId="77777777" w:rsidTr="00A232EF">
              <w:trPr>
                <w:cantSplit/>
                <w:trHeight w:hRule="exact" w:val="2880"/>
              </w:trPr>
              <w:tc>
                <w:tcPr>
                  <w:tcW w:w="4398" w:type="pct"/>
                  <w:textDirection w:val="btLr"/>
                </w:tcPr>
                <w:p w14:paraId="231873DA" w14:textId="77777777" w:rsidR="004A6CE7" w:rsidRDefault="004A6CE7">
                  <w:pPr>
                    <w:pStyle w:val="ContactInfo"/>
                  </w:pPr>
                </w:p>
              </w:tc>
              <w:tc>
                <w:tcPr>
                  <w:tcW w:w="511" w:type="pct"/>
                  <w:textDirection w:val="btLr"/>
                  <w:vAlign w:val="bottom"/>
                </w:tcPr>
                <w:p w14:paraId="7C214091" w14:textId="77777777" w:rsidR="004A6CE7" w:rsidRDefault="004A6CE7">
                  <w:pPr>
                    <w:pStyle w:val="ContactInfo"/>
                  </w:pPr>
                </w:p>
              </w:tc>
              <w:tc>
                <w:tcPr>
                  <w:tcW w:w="91" w:type="pct"/>
                  <w:shd w:val="clear" w:color="auto" w:fill="000000" w:themeFill="text1"/>
                  <w:textDirection w:val="btLr"/>
                  <w:vAlign w:val="bottom"/>
                </w:tcPr>
                <w:p w14:paraId="22B7063B" w14:textId="77777777" w:rsidR="004A6CE7" w:rsidRDefault="004A6CE7"/>
              </w:tc>
            </w:tr>
            <w:tr w:rsidR="004A6CE7" w14:paraId="69634EAF" w14:textId="77777777" w:rsidTr="00A232EF">
              <w:trPr>
                <w:cantSplit/>
                <w:trHeight w:hRule="exact" w:val="2880"/>
              </w:trPr>
              <w:tc>
                <w:tcPr>
                  <w:tcW w:w="4398" w:type="pct"/>
                  <w:textDirection w:val="btLr"/>
                </w:tcPr>
                <w:p w14:paraId="04469EC8" w14:textId="77777777" w:rsidR="004A6CE7" w:rsidRDefault="004A6CE7">
                  <w:pPr>
                    <w:pStyle w:val="ContactInfo"/>
                  </w:pPr>
                </w:p>
              </w:tc>
              <w:tc>
                <w:tcPr>
                  <w:tcW w:w="511" w:type="pct"/>
                  <w:textDirection w:val="btLr"/>
                  <w:vAlign w:val="bottom"/>
                </w:tcPr>
                <w:p w14:paraId="2445FF8D" w14:textId="77777777" w:rsidR="004A6CE7" w:rsidRDefault="004A6CE7">
                  <w:pPr>
                    <w:pStyle w:val="ContactInfo"/>
                  </w:pPr>
                </w:p>
              </w:tc>
              <w:tc>
                <w:tcPr>
                  <w:tcW w:w="91" w:type="pct"/>
                  <w:shd w:val="clear" w:color="auto" w:fill="000000" w:themeFill="text1"/>
                  <w:textDirection w:val="btLr"/>
                  <w:vAlign w:val="bottom"/>
                </w:tcPr>
                <w:p w14:paraId="2C699419" w14:textId="77777777" w:rsidR="004A6CE7" w:rsidRDefault="004A6CE7"/>
              </w:tc>
            </w:tr>
          </w:tbl>
          <w:p w14:paraId="21CE73FB" w14:textId="77777777" w:rsidR="0035551C" w:rsidRDefault="0035551C"/>
        </w:tc>
        <w:tc>
          <w:tcPr>
            <w:tcW w:w="1081" w:type="dxa"/>
            <w:textDirection w:val="btLr"/>
          </w:tcPr>
          <w:p w14:paraId="084426F3" w14:textId="77777777" w:rsidR="0035551C" w:rsidRDefault="0035551C"/>
        </w:tc>
        <w:tc>
          <w:tcPr>
            <w:tcW w:w="3845" w:type="dxa"/>
          </w:tcPr>
          <w:tbl>
            <w:tblPr>
              <w:tblStyle w:val="BrochureHostTable"/>
              <w:tblpPr w:leftFromText="180" w:rightFromText="180" w:vertAnchor="page" w:horzAnchor="margin" w:tblpY="649"/>
              <w:tblOverlap w:val="never"/>
              <w:tblW w:w="0" w:type="auto"/>
              <w:tblLayout w:type="fixed"/>
              <w:tblLook w:val="04A0" w:firstRow="1" w:lastRow="0" w:firstColumn="1" w:lastColumn="0" w:noHBand="0" w:noVBand="1"/>
              <w:tblCaption w:val="Layout table"/>
            </w:tblPr>
            <w:tblGrid>
              <w:gridCol w:w="3566"/>
            </w:tblGrid>
            <w:tr w:rsidR="0035551C" w14:paraId="6CF64742" w14:textId="77777777" w:rsidTr="00BE437D">
              <w:trPr>
                <w:trHeight w:val="522"/>
              </w:trPr>
              <w:sdt>
                <w:sdtPr>
                  <w:rPr>
                    <w:color w:val="auto"/>
                    <w:sz w:val="32"/>
                    <w:szCs w:val="32"/>
                  </w:rPr>
                  <w:alias w:val="Company Name"/>
                  <w:tag w:val=""/>
                  <w:id w:val="1289861575"/>
                  <w:placeholder>
                    <w:docPart w:val="703F1838DF5D438A9ACE79FA9F8D61E9"/>
                  </w:placeholder>
                  <w:dataBinding w:prefixMappings="xmlns:ns0='http://purl.org/dc/elements/1.1/' xmlns:ns1='http://schemas.openxmlformats.org/package/2006/metadata/core-properties' " w:xpath="/ns1:coreProperties[1]/ns0:title[1]" w:storeItemID="{6C3C8BC8-F283-45AE-878A-BAB7291924A1}"/>
                  <w:text/>
                </w:sdtPr>
                <w:sdtEndPr/>
                <w:sdtContent>
                  <w:tc>
                    <w:tcPr>
                      <w:tcW w:w="3566" w:type="dxa"/>
                      <w:vAlign w:val="bottom"/>
                    </w:tcPr>
                    <w:p w14:paraId="3996E5AF" w14:textId="77777777" w:rsidR="0035551C" w:rsidRDefault="00F51363" w:rsidP="00ED7103">
                      <w:pPr>
                        <w:pStyle w:val="Title"/>
                        <w:jc w:val="center"/>
                      </w:pPr>
                      <w:r>
                        <w:rPr>
                          <w:color w:val="auto"/>
                          <w:sz w:val="32"/>
                          <w:szCs w:val="32"/>
                        </w:rPr>
                        <w:t>BRIDGETOWN HISTORICAL SOCIETY INC.</w:t>
                      </w:r>
                    </w:p>
                  </w:tc>
                </w:sdtContent>
              </w:sdt>
            </w:tr>
            <w:tr w:rsidR="0035551C" w14:paraId="2F3C3DF2" w14:textId="77777777" w:rsidTr="00BE437D">
              <w:trPr>
                <w:trHeight w:hRule="exact" w:val="8"/>
              </w:trPr>
              <w:tc>
                <w:tcPr>
                  <w:tcW w:w="3566" w:type="dxa"/>
                  <w:shd w:val="clear" w:color="auto" w:fill="000000" w:themeFill="text1"/>
                </w:tcPr>
                <w:p w14:paraId="3F18A344" w14:textId="77777777" w:rsidR="0035551C" w:rsidRDefault="0035551C">
                  <w:pPr>
                    <w:spacing w:after="180" w:line="288" w:lineRule="auto"/>
                  </w:pPr>
                </w:p>
              </w:tc>
            </w:tr>
            <w:tr w:rsidR="0035551C" w14:paraId="40D11195" w14:textId="77777777" w:rsidTr="00BE437D">
              <w:trPr>
                <w:trHeight w:val="259"/>
              </w:trPr>
              <w:tc>
                <w:tcPr>
                  <w:tcW w:w="3566" w:type="dxa"/>
                </w:tcPr>
                <w:p w14:paraId="35214960" w14:textId="77777777" w:rsidR="00A6711D" w:rsidRDefault="004A6CE7" w:rsidP="004A6CE7">
                  <w:pPr>
                    <w:pStyle w:val="Subtitle"/>
                    <w:jc w:val="center"/>
                    <w:rPr>
                      <w:sz w:val="28"/>
                      <w:szCs w:val="28"/>
                    </w:rPr>
                  </w:pPr>
                  <w:r w:rsidRPr="004A6CE7">
                    <w:rPr>
                      <w:sz w:val="28"/>
                      <w:szCs w:val="28"/>
                    </w:rPr>
                    <w:t xml:space="preserve">New Members </w:t>
                  </w:r>
                </w:p>
                <w:p w14:paraId="5908C742" w14:textId="77777777" w:rsidR="0035551C" w:rsidRPr="004A6CE7" w:rsidRDefault="004A6CE7" w:rsidP="004A6CE7">
                  <w:pPr>
                    <w:pStyle w:val="Subtitle"/>
                    <w:jc w:val="center"/>
                    <w:rPr>
                      <w:sz w:val="28"/>
                      <w:szCs w:val="28"/>
                    </w:rPr>
                  </w:pPr>
                  <w:r w:rsidRPr="004A6CE7">
                    <w:rPr>
                      <w:sz w:val="28"/>
                      <w:szCs w:val="28"/>
                    </w:rPr>
                    <w:t>Information</w:t>
                  </w:r>
                  <w:r w:rsidR="00A6711D">
                    <w:rPr>
                      <w:sz w:val="28"/>
                      <w:szCs w:val="28"/>
                    </w:rPr>
                    <w:t xml:space="preserve"> Leaflet</w:t>
                  </w:r>
                </w:p>
              </w:tc>
            </w:tr>
            <w:tr w:rsidR="0035551C" w14:paraId="1C942B2E" w14:textId="77777777" w:rsidTr="00BE437D">
              <w:trPr>
                <w:trHeight w:val="254"/>
              </w:trPr>
              <w:tc>
                <w:tcPr>
                  <w:tcW w:w="3566" w:type="dxa"/>
                  <w:vAlign w:val="bottom"/>
                </w:tcPr>
                <w:p w14:paraId="2F9C5C78" w14:textId="77777777" w:rsidR="0035551C" w:rsidRDefault="0035551C">
                  <w:pPr>
                    <w:pStyle w:val="NoSpacing"/>
                  </w:pPr>
                </w:p>
              </w:tc>
            </w:tr>
          </w:tbl>
          <w:p w14:paraId="7B495767" w14:textId="77777777" w:rsidR="0035551C" w:rsidRDefault="00BE437D">
            <w:r>
              <w:rPr>
                <w:noProof/>
                <w:lang w:val="en-AU" w:eastAsia="en-AU"/>
              </w:rPr>
              <w:drawing>
                <wp:inline distT="0" distB="0" distL="0" distR="0" wp14:anchorId="107953C7" wp14:editId="198FC622">
                  <wp:extent cx="2157161" cy="183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Old Gaol.jpg"/>
                          <pic:cNvPicPr/>
                        </pic:nvPicPr>
                        <pic:blipFill>
                          <a:blip r:embed="rId9">
                            <a:extLst>
                              <a:ext uri="{28A0092B-C50C-407E-A947-70E740481C1C}">
                                <a14:useLocalDpi xmlns:a14="http://schemas.microsoft.com/office/drawing/2010/main" val="0"/>
                              </a:ext>
                            </a:extLst>
                          </a:blip>
                          <a:stretch>
                            <a:fillRect/>
                          </a:stretch>
                        </pic:blipFill>
                        <pic:spPr>
                          <a:xfrm>
                            <a:off x="0" y="0"/>
                            <a:ext cx="2157161" cy="1831340"/>
                          </a:xfrm>
                          <a:prstGeom prst="rect">
                            <a:avLst/>
                          </a:prstGeom>
                        </pic:spPr>
                      </pic:pic>
                    </a:graphicData>
                  </a:graphic>
                </wp:inline>
              </w:drawing>
            </w:r>
          </w:p>
        </w:tc>
      </w:tr>
      <w:tr w:rsidR="0035551C" w14:paraId="6B4DF947" w14:textId="77777777" w:rsidTr="00A232EF">
        <w:trPr>
          <w:cantSplit/>
          <w:trHeight w:hRule="exact" w:val="86"/>
          <w:jc w:val="center"/>
        </w:trPr>
        <w:tc>
          <w:tcPr>
            <w:tcW w:w="3845" w:type="dxa"/>
            <w:shd w:val="clear" w:color="auto" w:fill="000000" w:themeFill="text1"/>
          </w:tcPr>
          <w:p w14:paraId="07252E8D" w14:textId="77777777" w:rsidR="0035551C" w:rsidRDefault="00032F1D">
            <w:r>
              <w:t>r</w:t>
            </w:r>
          </w:p>
        </w:tc>
        <w:tc>
          <w:tcPr>
            <w:tcW w:w="1117" w:type="dxa"/>
          </w:tcPr>
          <w:p w14:paraId="387786BA" w14:textId="77777777" w:rsidR="0035551C" w:rsidRDefault="0035551C"/>
        </w:tc>
        <w:tc>
          <w:tcPr>
            <w:tcW w:w="4166" w:type="dxa"/>
            <w:shd w:val="clear" w:color="auto" w:fill="000000" w:themeFill="text1"/>
          </w:tcPr>
          <w:p w14:paraId="5C786D8D" w14:textId="77777777" w:rsidR="0035551C" w:rsidRDefault="0035551C"/>
        </w:tc>
        <w:tc>
          <w:tcPr>
            <w:tcW w:w="1441" w:type="dxa"/>
            <w:gridSpan w:val="2"/>
          </w:tcPr>
          <w:p w14:paraId="130FAE37" w14:textId="77777777" w:rsidR="0035551C" w:rsidRDefault="0035551C"/>
        </w:tc>
        <w:tc>
          <w:tcPr>
            <w:tcW w:w="3845" w:type="dxa"/>
            <w:shd w:val="clear" w:color="auto" w:fill="000000" w:themeFill="text1"/>
          </w:tcPr>
          <w:p w14:paraId="5B9B2E59" w14:textId="77777777" w:rsidR="0035551C" w:rsidRDefault="0035551C"/>
        </w:tc>
      </w:tr>
      <w:tr w:rsidR="0035551C" w14:paraId="7E7B705F" w14:textId="77777777" w:rsidTr="00A232EF">
        <w:trPr>
          <w:cantSplit/>
          <w:trHeight w:val="10570"/>
          <w:jc w:val="center"/>
        </w:trPr>
        <w:tc>
          <w:tcPr>
            <w:tcW w:w="3845" w:type="dxa"/>
          </w:tcPr>
          <w:p w14:paraId="2960F6AE" w14:textId="77777777" w:rsidR="0035551C" w:rsidRPr="001823FF" w:rsidRDefault="00CE05E6">
            <w:pPr>
              <w:pStyle w:val="Heading2"/>
              <w:rPr>
                <w:sz w:val="24"/>
                <w:szCs w:val="24"/>
              </w:rPr>
            </w:pPr>
            <w:r>
              <w:rPr>
                <w:sz w:val="24"/>
                <w:szCs w:val="24"/>
              </w:rPr>
              <w:lastRenderedPageBreak/>
              <w:t xml:space="preserve">BHS </w:t>
            </w:r>
            <w:r w:rsidR="009F6060">
              <w:rPr>
                <w:sz w:val="24"/>
                <w:szCs w:val="24"/>
              </w:rPr>
              <w:t>OPEN</w:t>
            </w:r>
            <w:r w:rsidR="001823FF">
              <w:rPr>
                <w:sz w:val="24"/>
                <w:szCs w:val="24"/>
              </w:rPr>
              <w:t xml:space="preserve"> NIGHTS</w:t>
            </w:r>
          </w:p>
          <w:p w14:paraId="07E43B9E" w14:textId="77777777" w:rsidR="0035551C" w:rsidRPr="009F6060" w:rsidRDefault="001823FF" w:rsidP="009F6060">
            <w:pPr>
              <w:spacing w:line="276" w:lineRule="auto"/>
              <w:jc w:val="both"/>
            </w:pPr>
            <w:r w:rsidRPr="009F6060">
              <w:t>1st Tuesday</w:t>
            </w:r>
            <w:r w:rsidR="00ED1AF0" w:rsidRPr="009F6060">
              <w:t>,</w:t>
            </w:r>
            <w:r w:rsidR="003453EB">
              <w:t xml:space="preserve"> </w:t>
            </w:r>
            <w:r w:rsidRPr="009F6060">
              <w:t>month</w:t>
            </w:r>
            <w:r w:rsidR="00ED1AF0" w:rsidRPr="009F6060">
              <w:t>ly</w:t>
            </w:r>
            <w:r w:rsidR="003453EB">
              <w:t>,</w:t>
            </w:r>
            <w:r w:rsidRPr="009F6060">
              <w:t xml:space="preserve"> </w:t>
            </w:r>
            <w:r w:rsidR="00032F1D" w:rsidRPr="009F6060">
              <w:t xml:space="preserve">starting </w:t>
            </w:r>
            <w:r w:rsidRPr="009F6060">
              <w:t xml:space="preserve">at </w:t>
            </w:r>
            <w:r w:rsidR="00F51363" w:rsidRPr="009F6060">
              <w:t>7pm.</w:t>
            </w:r>
          </w:p>
          <w:p w14:paraId="59CFDE09" w14:textId="77777777" w:rsidR="001823FF" w:rsidRPr="009F6060" w:rsidRDefault="001823FF" w:rsidP="009F6060">
            <w:pPr>
              <w:spacing w:line="276" w:lineRule="auto"/>
              <w:jc w:val="both"/>
            </w:pPr>
            <w:r w:rsidRPr="009F6060">
              <w:t xml:space="preserve">Held in Old Yornup School House, Civic Lane, Bridgetown (via </w:t>
            </w:r>
            <w:r w:rsidR="00ED1AF0" w:rsidRPr="009F6060">
              <w:t xml:space="preserve">Shire </w:t>
            </w:r>
            <w:r w:rsidRPr="009F6060">
              <w:t>car park opposite newsagency on Steere Street)</w:t>
            </w:r>
            <w:r w:rsidR="00032F1D" w:rsidRPr="009F6060">
              <w:t>.</w:t>
            </w:r>
          </w:p>
          <w:tbl>
            <w:tblPr>
              <w:tblStyle w:val="TableGrid"/>
              <w:tblW w:w="3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yout table"/>
            </w:tblPr>
            <w:tblGrid>
              <w:gridCol w:w="3644"/>
            </w:tblGrid>
            <w:tr w:rsidR="0035551C" w:rsidRPr="009F6060" w14:paraId="28935116" w14:textId="77777777" w:rsidTr="009F6060">
              <w:trPr>
                <w:trHeight w:val="291"/>
              </w:trPr>
              <w:tc>
                <w:tcPr>
                  <w:tcW w:w="3644" w:type="dxa"/>
                  <w:shd w:val="clear" w:color="auto" w:fill="FFFFFF" w:themeFill="background1"/>
                </w:tcPr>
                <w:p w14:paraId="1685DD9B" w14:textId="77777777" w:rsidR="0035551C" w:rsidRPr="009F6060" w:rsidRDefault="001823FF" w:rsidP="009F6060">
                  <w:pPr>
                    <w:spacing w:line="276" w:lineRule="auto"/>
                    <w:jc w:val="both"/>
                  </w:pPr>
                  <w:r w:rsidRPr="009F6060">
                    <w:t xml:space="preserve">These nights are for </w:t>
                  </w:r>
                  <w:r w:rsidR="001E3CA2" w:rsidRPr="009F6060">
                    <w:t>members</w:t>
                  </w:r>
                  <w:r w:rsidR="009F6060" w:rsidRPr="009F6060">
                    <w:t xml:space="preserve"> and non-members</w:t>
                  </w:r>
                  <w:r w:rsidR="001E3CA2" w:rsidRPr="009F6060">
                    <w:t xml:space="preserve"> to hear what decisions </w:t>
                  </w:r>
                  <w:r w:rsidRPr="009F6060">
                    <w:t>were made</w:t>
                  </w:r>
                  <w:r w:rsidR="001E3CA2" w:rsidRPr="009F6060">
                    <w:t xml:space="preserve"> and discussions held</w:t>
                  </w:r>
                  <w:r w:rsidRPr="009F6060">
                    <w:t xml:space="preserve"> at the previous committee meeting. Frequently a speaker will be invited to attend to talk on a subject of historical interest.</w:t>
                  </w:r>
                </w:p>
              </w:tc>
            </w:tr>
            <w:tr w:rsidR="00F51363" w14:paraId="605F2550" w14:textId="77777777" w:rsidTr="009F6060">
              <w:trPr>
                <w:trHeight w:val="291"/>
              </w:trPr>
              <w:tc>
                <w:tcPr>
                  <w:tcW w:w="3644" w:type="dxa"/>
                  <w:shd w:val="clear" w:color="auto" w:fill="FFFFFF" w:themeFill="background1"/>
                </w:tcPr>
                <w:p w14:paraId="369A814D" w14:textId="77777777" w:rsidR="00F51363" w:rsidRDefault="00F51363"/>
              </w:tc>
            </w:tr>
            <w:tr w:rsidR="0035551C" w14:paraId="33C49782" w14:textId="77777777" w:rsidTr="009F6060">
              <w:trPr>
                <w:trHeight w:hRule="exact" w:val="1901"/>
              </w:trPr>
              <w:tc>
                <w:tcPr>
                  <w:tcW w:w="3644" w:type="dxa"/>
                  <w:shd w:val="clear" w:color="auto" w:fill="auto"/>
                </w:tcPr>
                <w:p w14:paraId="3D274CB3" w14:textId="77777777" w:rsidR="00712DB7" w:rsidRDefault="00DC77AC" w:rsidP="00DC77AC">
                  <w:pPr>
                    <w:rPr>
                      <w:b/>
                    </w:rPr>
                  </w:pPr>
                  <w:r>
                    <w:rPr>
                      <w:b/>
                    </w:rPr>
                    <w:t>MEMBERSHIP FEES</w:t>
                  </w:r>
                </w:p>
                <w:p w14:paraId="27B63251" w14:textId="77777777" w:rsidR="0035551C" w:rsidRPr="00DC77AC" w:rsidRDefault="00712DB7" w:rsidP="00DC77AC">
                  <w:pPr>
                    <w:rPr>
                      <w:b/>
                    </w:rPr>
                  </w:pPr>
                  <w:r>
                    <w:rPr>
                      <w:b/>
                    </w:rPr>
                    <w:t xml:space="preserve">$12 renewal or </w:t>
                  </w:r>
                  <w:r w:rsidR="001823FF" w:rsidRPr="00DC77AC">
                    <w:rPr>
                      <w:b/>
                    </w:rPr>
                    <w:t>$15</w:t>
                  </w:r>
                  <w:r>
                    <w:rPr>
                      <w:b/>
                    </w:rPr>
                    <w:t xml:space="preserve"> new member</w:t>
                  </w:r>
                </w:p>
                <w:p w14:paraId="13B50540" w14:textId="77777777" w:rsidR="001823FF" w:rsidRDefault="001823FF" w:rsidP="00DC77AC">
                  <w:pPr>
                    <w:jc w:val="both"/>
                  </w:pPr>
                  <w:r w:rsidRPr="00231D63">
                    <w:t>Payable in September each year</w:t>
                  </w:r>
                  <w:r w:rsidR="00DC77AC">
                    <w:t>.</w:t>
                  </w:r>
                </w:p>
                <w:p w14:paraId="22972817" w14:textId="77777777" w:rsidR="00DC77AC" w:rsidRPr="00231D63" w:rsidRDefault="00DC77AC" w:rsidP="00DC77AC">
                  <w:pPr>
                    <w:jc w:val="both"/>
                  </w:pPr>
                </w:p>
                <w:p w14:paraId="1BE9CAE8" w14:textId="77777777" w:rsidR="001823FF" w:rsidRPr="00231D63" w:rsidRDefault="001823FF" w:rsidP="00DC77AC">
                  <w:pPr>
                    <w:jc w:val="both"/>
                    <w:rPr>
                      <w:sz w:val="22"/>
                      <w:szCs w:val="22"/>
                    </w:rPr>
                  </w:pPr>
                  <w:r w:rsidRPr="00231D63">
                    <w:t>Discounts are offered to members for services e.g. photocopying, printing, scanning, research request or general</w:t>
                  </w:r>
                  <w:r w:rsidRPr="00231D63">
                    <w:rPr>
                      <w:sz w:val="22"/>
                      <w:szCs w:val="22"/>
                    </w:rPr>
                    <w:t xml:space="preserve"> assistance with research</w:t>
                  </w:r>
                  <w:r w:rsidR="00231D63" w:rsidRPr="00231D63">
                    <w:rPr>
                      <w:sz w:val="22"/>
                      <w:szCs w:val="22"/>
                    </w:rPr>
                    <w:t>.</w:t>
                  </w:r>
                </w:p>
                <w:p w14:paraId="7319E3DF" w14:textId="77777777" w:rsidR="00231D63" w:rsidRDefault="00231D63" w:rsidP="001823FF">
                  <w:pPr>
                    <w:pStyle w:val="Caption"/>
                  </w:pPr>
                </w:p>
                <w:p w14:paraId="4347C7B1" w14:textId="77777777" w:rsidR="00231D63" w:rsidRDefault="00231D63" w:rsidP="001823FF">
                  <w:pPr>
                    <w:pStyle w:val="Caption"/>
                  </w:pPr>
                </w:p>
              </w:tc>
            </w:tr>
          </w:tbl>
          <w:p w14:paraId="17F537A3" w14:textId="77777777" w:rsidR="009F6060" w:rsidRDefault="009F6060" w:rsidP="009F6060">
            <w:pPr>
              <w:spacing w:line="276" w:lineRule="auto"/>
              <w:rPr>
                <w:b/>
              </w:rPr>
            </w:pPr>
          </w:p>
          <w:p w14:paraId="356420C9" w14:textId="77777777" w:rsidR="0035551C" w:rsidRPr="00231D63" w:rsidRDefault="003F4350" w:rsidP="009F6060">
            <w:pPr>
              <w:spacing w:line="276" w:lineRule="auto"/>
              <w:rPr>
                <w:b/>
              </w:rPr>
            </w:pPr>
            <w:r>
              <w:rPr>
                <w:b/>
              </w:rPr>
              <w:t>NEWSLETTER</w:t>
            </w:r>
          </w:p>
          <w:p w14:paraId="5D4A9E2D" w14:textId="77777777" w:rsidR="00231D63" w:rsidRDefault="00231D63" w:rsidP="009F6060">
            <w:pPr>
              <w:spacing w:line="276" w:lineRule="auto"/>
              <w:jc w:val="both"/>
            </w:pPr>
            <w:r>
              <w:t xml:space="preserve">A newsletter is produced quarterly (January, April, July and October). Members are encouraged to contribute articles and items of interest for the newsletter by email to </w:t>
            </w:r>
            <w:hyperlink r:id="rId10" w:history="1">
              <w:r w:rsidR="003F4350" w:rsidRPr="00695CD7">
                <w:rPr>
                  <w:rStyle w:val="Hyperlink"/>
                </w:rPr>
                <w:t>bridgetownhistory@iinet.net.au</w:t>
              </w:r>
            </w:hyperlink>
            <w:r w:rsidR="003F4350">
              <w:t xml:space="preserve"> </w:t>
            </w:r>
          </w:p>
          <w:p w14:paraId="12A3186A" w14:textId="77777777" w:rsidR="00F07CA7" w:rsidRDefault="00F07CA7" w:rsidP="009F6060">
            <w:pPr>
              <w:spacing w:line="276" w:lineRule="auto"/>
              <w:jc w:val="both"/>
            </w:pPr>
            <w:r w:rsidRPr="00F07CA7">
              <w:rPr>
                <w:b/>
              </w:rPr>
              <w:t>COMMITTEE MEETINGS</w:t>
            </w:r>
          </w:p>
          <w:p w14:paraId="15EC5BD9" w14:textId="77777777" w:rsidR="00F07CA7" w:rsidRPr="00F07CA7" w:rsidRDefault="00F07CA7" w:rsidP="009F6060">
            <w:pPr>
              <w:spacing w:line="276" w:lineRule="auto"/>
              <w:jc w:val="both"/>
            </w:pPr>
            <w:r>
              <w:t>Held each month on first Monday at 4pm at the Old Yornup School House.</w:t>
            </w:r>
          </w:p>
        </w:tc>
        <w:tc>
          <w:tcPr>
            <w:tcW w:w="1117" w:type="dxa"/>
          </w:tcPr>
          <w:p w14:paraId="278C564C" w14:textId="77777777" w:rsidR="0035551C" w:rsidRDefault="0035551C"/>
        </w:tc>
        <w:tc>
          <w:tcPr>
            <w:tcW w:w="4166" w:type="dxa"/>
          </w:tcPr>
          <w:p w14:paraId="4DD75981" w14:textId="77777777" w:rsidR="0035551C" w:rsidRPr="00231D63" w:rsidRDefault="00231D63">
            <w:pPr>
              <w:pStyle w:val="Heading2"/>
              <w:rPr>
                <w:sz w:val="24"/>
                <w:szCs w:val="24"/>
              </w:rPr>
            </w:pPr>
            <w:r w:rsidRPr="00231D63">
              <w:rPr>
                <w:sz w:val="24"/>
                <w:szCs w:val="24"/>
              </w:rPr>
              <w:t xml:space="preserve">BHS </w:t>
            </w:r>
            <w:r w:rsidR="003F4350">
              <w:rPr>
                <w:sz w:val="24"/>
                <w:szCs w:val="24"/>
              </w:rPr>
              <w:t>COLLECTION POLICY</w:t>
            </w:r>
          </w:p>
          <w:p w14:paraId="59919708" w14:textId="77777777" w:rsidR="0035551C" w:rsidRDefault="00231D63" w:rsidP="00A7447F">
            <w:pPr>
              <w:jc w:val="both"/>
            </w:pPr>
            <w:r>
              <w:t xml:space="preserve">The main collection areas include: </w:t>
            </w:r>
            <w:r w:rsidR="00ED1AF0">
              <w:t xml:space="preserve">Bridgetown </w:t>
            </w:r>
            <w:r>
              <w:t>early settlement, agricultural development, railway history and photos relating to these topics.</w:t>
            </w:r>
          </w:p>
          <w:p w14:paraId="415C00B2" w14:textId="77777777" w:rsidR="00231D63" w:rsidRDefault="00231D63" w:rsidP="00231D63">
            <w:r w:rsidRPr="00231D63">
              <w:rPr>
                <w:b/>
              </w:rPr>
              <w:t>Acceptance of Objects, Ephemera, Documents and Photos to BHS</w:t>
            </w:r>
          </w:p>
          <w:p w14:paraId="019390FF" w14:textId="77777777" w:rsidR="00231D63" w:rsidRDefault="00231D63" w:rsidP="00231D63">
            <w:r>
              <w:rPr>
                <w:sz w:val="18"/>
                <w:szCs w:val="18"/>
              </w:rPr>
              <w:t>(known collectively as Objects)</w:t>
            </w:r>
            <w:r>
              <w:t xml:space="preserve"> </w:t>
            </w:r>
          </w:p>
          <w:p w14:paraId="152E426F" w14:textId="77777777" w:rsidR="00231D63" w:rsidRDefault="00231D63" w:rsidP="00A7447F">
            <w:pPr>
              <w:pStyle w:val="ListParagraph"/>
              <w:numPr>
                <w:ilvl w:val="0"/>
                <w:numId w:val="9"/>
              </w:numPr>
              <w:jc w:val="both"/>
            </w:pPr>
            <w:r>
              <w:t>Objects for donation must have originated</w:t>
            </w:r>
            <w:r w:rsidR="00CE05E6">
              <w:t>,</w:t>
            </w:r>
            <w:r>
              <w:t xml:space="preserve"> or been used within</w:t>
            </w:r>
            <w:r w:rsidR="00CE05E6">
              <w:t>,</w:t>
            </w:r>
            <w:r>
              <w:t xml:space="preserve"> the Bridgetown Greenbushes District</w:t>
            </w:r>
          </w:p>
          <w:p w14:paraId="2AB74DDB" w14:textId="77777777" w:rsidR="00231D63" w:rsidRDefault="00231D63" w:rsidP="00A7447F">
            <w:pPr>
              <w:pStyle w:val="ListParagraph"/>
              <w:numPr>
                <w:ilvl w:val="0"/>
                <w:numId w:val="9"/>
              </w:numPr>
              <w:jc w:val="both"/>
            </w:pPr>
            <w:r>
              <w:t>Objects will not be accepted for acquisition unless they are in an acceptable condition to BHS</w:t>
            </w:r>
          </w:p>
          <w:p w14:paraId="55328C02" w14:textId="77777777" w:rsidR="00231D63" w:rsidRDefault="00231D63" w:rsidP="00A7447F">
            <w:pPr>
              <w:pStyle w:val="ListParagraph"/>
              <w:numPr>
                <w:ilvl w:val="0"/>
                <w:numId w:val="9"/>
              </w:numPr>
              <w:jc w:val="both"/>
            </w:pPr>
            <w:r>
              <w:t>If the Object being donated is a duplication of one already held by BHS, then BHS maintains the right to refuse acceptance of the Object, unless its value is significant and</w:t>
            </w:r>
            <w:r w:rsidR="00CE05E6">
              <w:t xml:space="preserve"> also</w:t>
            </w:r>
            <w:r>
              <w:t xml:space="preserve"> </w:t>
            </w:r>
            <w:r w:rsidR="00CE05E6">
              <w:t xml:space="preserve">if </w:t>
            </w:r>
            <w:r>
              <w:t>BHS has the wherewithal to house the object</w:t>
            </w:r>
          </w:p>
          <w:p w14:paraId="0F3208D3" w14:textId="77777777" w:rsidR="00231D63" w:rsidRDefault="00231D63" w:rsidP="00A7447F">
            <w:pPr>
              <w:pStyle w:val="ListParagraph"/>
              <w:numPr>
                <w:ilvl w:val="0"/>
                <w:numId w:val="9"/>
              </w:numPr>
              <w:jc w:val="both"/>
            </w:pPr>
            <w:r>
              <w:t xml:space="preserve">Gifts of Objects will only be accepted if accompanied by a </w:t>
            </w:r>
            <w:r w:rsidR="003F4350">
              <w:t>BHS Donor Acknowledgement Form, signed by the donor and witnessed by a BHS member. This form is legally binding and the donor waives all rights and title to the Object once it has been donated</w:t>
            </w:r>
          </w:p>
          <w:p w14:paraId="0D894B97" w14:textId="77777777" w:rsidR="003F4350" w:rsidRPr="00231D63" w:rsidRDefault="003F4350" w:rsidP="00A7447F">
            <w:pPr>
              <w:pStyle w:val="ListParagraph"/>
              <w:numPr>
                <w:ilvl w:val="0"/>
                <w:numId w:val="9"/>
              </w:numPr>
              <w:jc w:val="both"/>
            </w:pPr>
            <w:r>
              <w:t>Donors of Objects that have not been accepted by BHS are encouraged to contact WA Museums.</w:t>
            </w:r>
          </w:p>
        </w:tc>
        <w:tc>
          <w:tcPr>
            <w:tcW w:w="1441" w:type="dxa"/>
            <w:gridSpan w:val="2"/>
          </w:tcPr>
          <w:p w14:paraId="67259786" w14:textId="77777777" w:rsidR="0035551C" w:rsidRDefault="0035551C"/>
        </w:tc>
        <w:tc>
          <w:tcPr>
            <w:tcW w:w="3845" w:type="dxa"/>
          </w:tcPr>
          <w:p w14:paraId="2832EE4F" w14:textId="77777777" w:rsidR="0035551C" w:rsidRPr="003F4350" w:rsidRDefault="003F4350">
            <w:pPr>
              <w:pStyle w:val="Heading2"/>
              <w:rPr>
                <w:sz w:val="24"/>
                <w:szCs w:val="24"/>
              </w:rPr>
            </w:pPr>
            <w:r w:rsidRPr="003F4350">
              <w:rPr>
                <w:sz w:val="24"/>
                <w:szCs w:val="24"/>
              </w:rPr>
              <w:t>USE OF BHS OBJECTS</w:t>
            </w:r>
          </w:p>
          <w:p w14:paraId="44ED257D" w14:textId="77777777" w:rsidR="0035551C" w:rsidRPr="003F4350" w:rsidRDefault="003F4350" w:rsidP="00A7447F">
            <w:pPr>
              <w:pStyle w:val="Quote"/>
              <w:jc w:val="both"/>
              <w:rPr>
                <w:rStyle w:val="QuoteChar"/>
                <w:color w:val="auto"/>
                <w:sz w:val="20"/>
              </w:rPr>
            </w:pPr>
            <w:r w:rsidRPr="003F4350">
              <w:rPr>
                <w:rStyle w:val="QuoteChar"/>
                <w:iCs/>
                <w:color w:val="auto"/>
                <w:sz w:val="20"/>
              </w:rPr>
              <w:t xml:space="preserve">The use of </w:t>
            </w:r>
            <w:r w:rsidR="00C57AFC">
              <w:rPr>
                <w:rStyle w:val="QuoteChar"/>
                <w:iCs/>
                <w:color w:val="auto"/>
                <w:sz w:val="20"/>
              </w:rPr>
              <w:t>any</w:t>
            </w:r>
            <w:r w:rsidRPr="003F4350">
              <w:rPr>
                <w:rStyle w:val="QuoteChar"/>
                <w:iCs/>
                <w:color w:val="auto"/>
                <w:sz w:val="20"/>
              </w:rPr>
              <w:t xml:space="preserve"> Object</w:t>
            </w:r>
            <w:r w:rsidR="00ED1AF0">
              <w:rPr>
                <w:rStyle w:val="QuoteChar"/>
                <w:iCs/>
                <w:color w:val="auto"/>
                <w:sz w:val="20"/>
              </w:rPr>
              <w:t>(s)</w:t>
            </w:r>
            <w:r w:rsidRPr="003F4350">
              <w:rPr>
                <w:rStyle w:val="QuoteChar"/>
                <w:iCs/>
                <w:color w:val="auto"/>
                <w:sz w:val="20"/>
              </w:rPr>
              <w:t xml:space="preserve"> that are the property of BHS requires written permission from </w:t>
            </w:r>
            <w:r w:rsidR="00F07CA7">
              <w:rPr>
                <w:rStyle w:val="QuoteChar"/>
                <w:iCs/>
                <w:color w:val="auto"/>
                <w:sz w:val="20"/>
              </w:rPr>
              <w:t>the Committee before the Object</w:t>
            </w:r>
            <w:r w:rsidRPr="003F4350">
              <w:rPr>
                <w:rStyle w:val="QuoteChar"/>
                <w:iCs/>
                <w:color w:val="auto"/>
                <w:sz w:val="20"/>
              </w:rPr>
              <w:t>(s) can be used for any purpose.</w:t>
            </w:r>
          </w:p>
          <w:p w14:paraId="58C40F9D" w14:textId="77777777" w:rsidR="0035551C" w:rsidRPr="00032F1D" w:rsidRDefault="003F4350" w:rsidP="00A7447F">
            <w:pPr>
              <w:jc w:val="both"/>
              <w:rPr>
                <w:rStyle w:val="QuoteChar"/>
                <w:i w:val="0"/>
                <w:iCs w:val="0"/>
                <w:color w:val="auto"/>
                <w:sz w:val="20"/>
              </w:rPr>
            </w:pPr>
            <w:r w:rsidRPr="00032F1D">
              <w:rPr>
                <w:rStyle w:val="QuoteChar"/>
                <w:i w:val="0"/>
                <w:iCs w:val="0"/>
                <w:color w:val="auto"/>
                <w:sz w:val="20"/>
              </w:rPr>
              <w:t xml:space="preserve">Please complete a BHS Object Request Form and send it to Admin </w:t>
            </w:r>
            <w:hyperlink r:id="rId11" w:history="1">
              <w:r w:rsidRPr="00032F1D">
                <w:rPr>
                  <w:rStyle w:val="Hyperlink"/>
                  <w:color w:val="auto"/>
                </w:rPr>
                <w:t>bridgetownhistory@iinet.net.au</w:t>
              </w:r>
            </w:hyperlink>
            <w:r w:rsidRPr="00032F1D">
              <w:rPr>
                <w:rStyle w:val="QuoteChar"/>
                <w:i w:val="0"/>
                <w:iCs w:val="0"/>
                <w:color w:val="auto"/>
                <w:sz w:val="20"/>
              </w:rPr>
              <w:t xml:space="preserve"> </w:t>
            </w:r>
          </w:p>
          <w:p w14:paraId="7497E6C1" w14:textId="77777777" w:rsidR="0035551C" w:rsidRPr="003F4350" w:rsidRDefault="003F4350">
            <w:pPr>
              <w:pStyle w:val="Heading2"/>
              <w:rPr>
                <w:rStyle w:val="Heading2Char"/>
                <w:b/>
                <w:bCs/>
                <w:sz w:val="24"/>
                <w:szCs w:val="24"/>
              </w:rPr>
            </w:pPr>
            <w:r w:rsidRPr="003F4350">
              <w:rPr>
                <w:rStyle w:val="Heading2Char"/>
                <w:b/>
                <w:bCs/>
                <w:sz w:val="24"/>
                <w:szCs w:val="24"/>
              </w:rPr>
              <w:t>THE OLD GAOL</w:t>
            </w:r>
          </w:p>
          <w:p w14:paraId="027C6976" w14:textId="77777777" w:rsidR="003F4350" w:rsidRDefault="003F4350" w:rsidP="00A7447F">
            <w:pPr>
              <w:pStyle w:val="ListBullet"/>
              <w:numPr>
                <w:ilvl w:val="0"/>
                <w:numId w:val="0"/>
              </w:numPr>
              <w:jc w:val="both"/>
            </w:pPr>
            <w:r>
              <w:t xml:space="preserve">BHS manages a collection of donated Objects within The Old Gaol, as a museum of local interests. It is open on Saturdays between </w:t>
            </w:r>
            <w:r w:rsidR="009F6060">
              <w:t>10am and 2pm</w:t>
            </w:r>
            <w:r>
              <w:t xml:space="preserve">. </w:t>
            </w:r>
          </w:p>
          <w:p w14:paraId="79E68458" w14:textId="77777777" w:rsidR="0035551C" w:rsidRPr="00C57AFC" w:rsidRDefault="00C57AFC" w:rsidP="00C57AFC">
            <w:pPr>
              <w:rPr>
                <w:rStyle w:val="Heading2Char"/>
                <w:rFonts w:asciiTheme="minorHAnsi" w:hAnsiTheme="minorHAnsi" w:cstheme="minorHAnsi"/>
                <w:bCs w:val="0"/>
                <w:sz w:val="20"/>
                <w:szCs w:val="20"/>
              </w:rPr>
            </w:pPr>
            <w:r w:rsidRPr="00C57AFC">
              <w:rPr>
                <w:rStyle w:val="Heading2Char"/>
                <w:rFonts w:asciiTheme="minorHAnsi" w:hAnsiTheme="minorHAnsi" w:cstheme="minorHAnsi"/>
                <w:sz w:val="20"/>
                <w:szCs w:val="20"/>
              </w:rPr>
              <w:t>Old Gaol Roster</w:t>
            </w:r>
          </w:p>
          <w:p w14:paraId="1B7011D2" w14:textId="77777777" w:rsidR="0035551C" w:rsidRDefault="003F4350" w:rsidP="00A7447F">
            <w:pPr>
              <w:pStyle w:val="ListBullet"/>
              <w:numPr>
                <w:ilvl w:val="0"/>
                <w:numId w:val="0"/>
              </w:numPr>
              <w:jc w:val="both"/>
            </w:pPr>
            <w:r>
              <w:t>Each member is asked to volunteer at The Old Gaol bi-</w:t>
            </w:r>
            <w:r w:rsidRPr="009F6060">
              <w:rPr>
                <w:color w:val="auto"/>
              </w:rPr>
              <w:t>monthly</w:t>
            </w:r>
            <w:r>
              <w:t>, for one</w:t>
            </w:r>
            <w:r w:rsidR="00ED1AF0">
              <w:t>,</w:t>
            </w:r>
            <w:r>
              <w:t xml:space="preserve"> two-hour session. The Old Gaol roster is drawn up monthly and members are asked to nominate which session they can cover. New members are mentored for the first few sessions so that they are co</w:t>
            </w:r>
            <w:r w:rsidR="00A7447F">
              <w:t>mfortable with opening/closing T</w:t>
            </w:r>
            <w:r>
              <w:t>he Old Gaol</w:t>
            </w:r>
            <w:r w:rsidR="00A7447F">
              <w:t>.</w:t>
            </w:r>
          </w:p>
          <w:p w14:paraId="3568546C" w14:textId="77777777" w:rsidR="00A7447F" w:rsidRDefault="00A7447F" w:rsidP="00A7447F">
            <w:pPr>
              <w:pStyle w:val="ListBullet"/>
              <w:numPr>
                <w:ilvl w:val="0"/>
                <w:numId w:val="0"/>
              </w:numPr>
              <w:jc w:val="both"/>
            </w:pPr>
            <w:r>
              <w:t xml:space="preserve">Additional volunteers will be required for large groups that book to go through The Old Gaol, or for special events. </w:t>
            </w:r>
          </w:p>
        </w:tc>
      </w:tr>
    </w:tbl>
    <w:p w14:paraId="6092F51B" w14:textId="77777777" w:rsidR="0035551C" w:rsidRDefault="0035551C">
      <w:pPr>
        <w:pStyle w:val="NoSpacing"/>
        <w:rPr>
          <w:sz w:val="8"/>
        </w:rPr>
      </w:pPr>
    </w:p>
    <w:sectPr w:rsidR="0035551C">
      <w:pgSz w:w="15840" w:h="12240" w:orient="landscape"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440F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1DAF15A"/>
    <w:lvl w:ilvl="0">
      <w:start w:val="1"/>
      <w:numFmt w:val="bullet"/>
      <w:pStyle w:val="ListBullet"/>
      <w:lvlText w:val="•"/>
      <w:lvlJc w:val="left"/>
      <w:pPr>
        <w:tabs>
          <w:tab w:val="num" w:pos="360"/>
        </w:tabs>
        <w:ind w:left="360" w:hanging="360"/>
      </w:pPr>
      <w:rPr>
        <w:rFonts w:ascii="Constantia" w:hAnsi="Constantia" w:hint="default"/>
        <w:color w:val="EF4623" w:themeColor="accent1"/>
      </w:rPr>
    </w:lvl>
  </w:abstractNum>
  <w:abstractNum w:abstractNumId="2" w15:restartNumberingAfterBreak="0">
    <w:nsid w:val="0D216FE1"/>
    <w:multiLevelType w:val="hybridMultilevel"/>
    <w:tmpl w:val="B9207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CE7"/>
    <w:rsid w:val="00032F1D"/>
    <w:rsid w:val="000E15F1"/>
    <w:rsid w:val="000E3D57"/>
    <w:rsid w:val="001823FF"/>
    <w:rsid w:val="001E3CA2"/>
    <w:rsid w:val="001E7E45"/>
    <w:rsid w:val="00231D63"/>
    <w:rsid w:val="00255489"/>
    <w:rsid w:val="00297C0B"/>
    <w:rsid w:val="003453EB"/>
    <w:rsid w:val="0035551C"/>
    <w:rsid w:val="003F4350"/>
    <w:rsid w:val="004A6CE7"/>
    <w:rsid w:val="00593FFD"/>
    <w:rsid w:val="005B284A"/>
    <w:rsid w:val="006129FA"/>
    <w:rsid w:val="00712DB7"/>
    <w:rsid w:val="00971E9F"/>
    <w:rsid w:val="009F6060"/>
    <w:rsid w:val="00A232EF"/>
    <w:rsid w:val="00A6711D"/>
    <w:rsid w:val="00A7447F"/>
    <w:rsid w:val="00BE437D"/>
    <w:rsid w:val="00C57AFC"/>
    <w:rsid w:val="00CE05E6"/>
    <w:rsid w:val="00DC77AC"/>
    <w:rsid w:val="00EB48B2"/>
    <w:rsid w:val="00ED1AF0"/>
    <w:rsid w:val="00ED3504"/>
    <w:rsid w:val="00ED7103"/>
    <w:rsid w:val="00F07CA7"/>
    <w:rsid w:val="00F5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6A88B"/>
  <w15:docId w15:val="{4F800F4A-4C01-42EE-BE13-E8BB8E2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8" w:space="8" w:color="000000" w:themeColor="text1"/>
      </w:pBdr>
      <w:spacing w:before="480" w:after="240"/>
      <w:contextualSpacing/>
      <w:outlineLvl w:val="0"/>
    </w:pPr>
    <w:rPr>
      <w:rFonts w:asciiTheme="majorHAnsi" w:eastAsiaTheme="majorEastAsia" w:hAnsiTheme="majorHAnsi" w:cstheme="majorBidi"/>
      <w:b/>
      <w:bCs/>
      <w:color w:val="EF4623" w:themeColor="accent1"/>
      <w:sz w:val="32"/>
      <w:szCs w:val="32"/>
    </w:rPr>
  </w:style>
  <w:style w:type="paragraph" w:styleId="Heading2">
    <w:name w:val="heading 2"/>
    <w:basedOn w:val="Normal"/>
    <w:link w:val="Heading2Char"/>
    <w:uiPriority w:val="1"/>
    <w:unhideWhenUsed/>
    <w:qFormat/>
    <w:pPr>
      <w:keepNext/>
      <w:keepLines/>
      <w:pBdr>
        <w:bottom w:val="single" w:sz="8" w:space="4" w:color="000000" w:themeColor="text1"/>
      </w:pBdr>
      <w:spacing w:before="480" w:after="240"/>
      <w:contextualSpacing/>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qFormat/>
    <w:pPr>
      <w:spacing w:after="0" w:line="240" w:lineRule="auto"/>
    </w:pPr>
  </w:style>
  <w:style w:type="table" w:customStyle="1" w:styleId="BrochureHostTable">
    <w:name w:val="Brochure Host Table"/>
    <w:basedOn w:val="TableNormal"/>
    <w:uiPriority w:val="99"/>
    <w:pPr>
      <w:spacing w:after="0" w:line="240" w:lineRule="auto"/>
    </w:pPr>
    <w:tblPr>
      <w:tblCellMar>
        <w:left w:w="0" w:type="dxa"/>
        <w:right w:w="0" w:type="dxa"/>
      </w:tblCellMar>
    </w:tbl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EF4623" w:themeColor="accent1"/>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32"/>
      <w:szCs w:val="26"/>
    </w:rPr>
  </w:style>
  <w:style w:type="paragraph" w:styleId="ListBullet">
    <w:name w:val="List Bullet"/>
    <w:basedOn w:val="Normal"/>
    <w:uiPriority w:val="10"/>
    <w:unhideWhenUsed/>
    <w:qFormat/>
    <w:pPr>
      <w:numPr>
        <w:numId w:val="1"/>
      </w:numPr>
      <w:tabs>
        <w:tab w:val="left" w:pos="360"/>
      </w:tabs>
    </w:p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000000" w:themeColor="text1"/>
      <w:sz w:val="22"/>
    </w:rPr>
  </w:style>
  <w:style w:type="paragraph" w:styleId="Quote">
    <w:name w:val="Quote"/>
    <w:basedOn w:val="Normal"/>
    <w:next w:val="Normal"/>
    <w:link w:val="QuoteChar"/>
    <w:uiPriority w:val="10"/>
    <w:qFormat/>
    <w:rPr>
      <w:i/>
      <w:iCs/>
      <w:color w:val="EF4623" w:themeColor="accent1"/>
      <w:sz w:val="24"/>
    </w:rPr>
  </w:style>
  <w:style w:type="character" w:customStyle="1" w:styleId="QuoteChar">
    <w:name w:val="Quote Char"/>
    <w:basedOn w:val="DefaultParagraphFont"/>
    <w:link w:val="Quote"/>
    <w:uiPriority w:val="10"/>
    <w:rPr>
      <w:i/>
      <w:iCs/>
      <w:color w:val="EF4623" w:themeColor="accent1"/>
      <w:sz w:val="24"/>
    </w:rPr>
  </w:style>
  <w:style w:type="paragraph" w:styleId="Subtitle">
    <w:name w:val="Subtitle"/>
    <w:basedOn w:val="Normal"/>
    <w:link w:val="SubtitleChar"/>
    <w:uiPriority w:val="5"/>
    <w:qFormat/>
    <w:pPr>
      <w:numPr>
        <w:ilvl w:val="1"/>
      </w:numPr>
      <w:pBdr>
        <w:bottom w:val="single" w:sz="8" w:space="4" w:color="000000" w:themeColor="text1"/>
      </w:pBdr>
      <w:spacing w:before="120" w:after="120" w:line="240" w:lineRule="auto"/>
      <w:contextualSpacing/>
    </w:pPr>
    <w:rPr>
      <w:rFonts w:asciiTheme="majorHAnsi" w:eastAsiaTheme="majorEastAsia" w:hAnsiTheme="majorHAnsi" w:cstheme="majorBidi"/>
      <w:b/>
      <w:iCs/>
      <w:color w:val="000000" w:themeColor="text1"/>
      <w:sz w:val="40"/>
      <w:szCs w:val="24"/>
    </w:rPr>
  </w:style>
  <w:style w:type="character" w:customStyle="1" w:styleId="SubtitleChar">
    <w:name w:val="Subtitle Char"/>
    <w:basedOn w:val="DefaultParagraphFont"/>
    <w:link w:val="Subtitle"/>
    <w:uiPriority w:val="5"/>
    <w:rPr>
      <w:rFonts w:asciiTheme="majorHAnsi" w:eastAsiaTheme="majorEastAsia" w:hAnsiTheme="majorHAnsi" w:cstheme="majorBidi"/>
      <w:b/>
      <w:iCs/>
      <w:color w:val="000000" w:themeColor="text1"/>
      <w:sz w:val="40"/>
      <w:szCs w:val="24"/>
    </w:rPr>
  </w:style>
  <w:style w:type="paragraph" w:styleId="Title">
    <w:name w:val="Title"/>
    <w:basedOn w:val="Normal"/>
    <w:link w:val="TitleChar"/>
    <w:uiPriority w:val="4"/>
    <w:qFormat/>
    <w:pPr>
      <w:spacing w:before="120" w:after="160" w:line="240" w:lineRule="auto"/>
      <w:contextualSpacing/>
    </w:pPr>
    <w:rPr>
      <w:rFonts w:asciiTheme="majorHAnsi" w:eastAsiaTheme="majorEastAsia" w:hAnsiTheme="majorHAnsi" w:cstheme="majorBidi"/>
      <w:b/>
      <w:color w:val="EF4623" w:themeColor="accent1"/>
      <w:kern w:val="28"/>
      <w:sz w:val="76"/>
      <w:szCs w:val="52"/>
    </w:rPr>
  </w:style>
  <w:style w:type="character" w:customStyle="1" w:styleId="TitleChar">
    <w:name w:val="Title Char"/>
    <w:basedOn w:val="DefaultParagraphFont"/>
    <w:link w:val="Title"/>
    <w:uiPriority w:val="4"/>
    <w:rPr>
      <w:rFonts w:asciiTheme="majorHAnsi" w:eastAsiaTheme="majorEastAsia" w:hAnsiTheme="majorHAnsi" w:cstheme="majorBidi"/>
      <w:b/>
      <w:color w:val="EF4623" w:themeColor="accent1"/>
      <w:kern w:val="28"/>
      <w:sz w:val="76"/>
      <w:szCs w:val="52"/>
    </w:rPr>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2"/>
    <w:qFormat/>
    <w:pPr>
      <w:spacing w:after="40"/>
      <w:ind w:right="144"/>
    </w:pPr>
    <w:rPr>
      <w:color w:val="EF4623" w:themeColor="accent1"/>
      <w:sz w:val="18"/>
      <w:szCs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szCs w:val="16"/>
    </w:rPr>
  </w:style>
  <w:style w:type="paragraph" w:customStyle="1" w:styleId="RecipientName">
    <w:name w:val="Recipient Name"/>
    <w:basedOn w:val="Normal"/>
    <w:uiPriority w:val="3"/>
    <w:qFormat/>
    <w:pPr>
      <w:spacing w:before="1200" w:after="0"/>
      <w:contextualSpacing/>
    </w:pPr>
    <w:rPr>
      <w:b/>
    </w:rPr>
  </w:style>
  <w:style w:type="paragraph" w:styleId="CommentText">
    <w:name w:val="annotation text"/>
    <w:basedOn w:val="Normal"/>
    <w:link w:val="CommentTextChar"/>
    <w:uiPriority w:val="99"/>
    <w:semiHidden/>
    <w:unhideWhenUsed/>
    <w:pPr>
      <w:spacing w:after="160" w:line="240" w:lineRule="auto"/>
    </w:pPr>
    <w:rPr>
      <w:color w:val="auto"/>
    </w:rPr>
  </w:style>
  <w:style w:type="paragraph" w:customStyle="1" w:styleId="RecipientAddress">
    <w:name w:val="Recipient Address"/>
    <w:basedOn w:val="Normal"/>
    <w:uiPriority w:val="4"/>
    <w:qFormat/>
    <w:pPr>
      <w:spacing w:after="0"/>
    </w:pPr>
  </w:style>
  <w:style w:type="paragraph" w:styleId="Caption">
    <w:name w:val="caption"/>
    <w:basedOn w:val="Normal"/>
    <w:uiPriority w:val="1"/>
    <w:qFormat/>
    <w:pPr>
      <w:spacing w:before="120" w:after="120" w:line="240" w:lineRule="auto"/>
      <w:ind w:left="144" w:right="144"/>
    </w:pPr>
    <w:rPr>
      <w:iCs/>
      <w:color w:val="auto"/>
      <w:sz w:val="18"/>
      <w:szCs w:val="18"/>
    </w:rPr>
  </w:style>
  <w:style w:type="character" w:customStyle="1" w:styleId="CommentTextChar">
    <w:name w:val="Comment Text Char"/>
    <w:basedOn w:val="DefaultParagraphFont"/>
    <w:link w:val="CommentText"/>
    <w:uiPriority w:val="99"/>
    <w:semiHidden/>
    <w:rPr>
      <w:color w:val="auto"/>
    </w:rPr>
  </w:style>
  <w:style w:type="paragraph" w:styleId="ListNumber">
    <w:name w:val="List Number"/>
    <w:basedOn w:val="Normal"/>
    <w:uiPriority w:val="10"/>
    <w:qFormat/>
    <w:pPr>
      <w:numPr>
        <w:numId w:val="7"/>
      </w:numPr>
      <w:tabs>
        <w:tab w:val="left" w:pos="360"/>
      </w:tabs>
      <w:contextualSpacing/>
    </w:p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4A6CE7"/>
    <w:rPr>
      <w:color w:val="5F5F5F" w:themeColor="hyperlink"/>
      <w:u w:val="single"/>
    </w:rPr>
  </w:style>
  <w:style w:type="paragraph" w:styleId="ListParagraph">
    <w:name w:val="List Paragraph"/>
    <w:basedOn w:val="Normal"/>
    <w:uiPriority w:val="34"/>
    <w:unhideWhenUsed/>
    <w:rsid w:val="0023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townhistoricalsociety.org.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bridgetownhistory@iinet.net.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bridgetownhistory@iinet.net.au" TargetMode="External"/><Relationship Id="rId5" Type="http://schemas.openxmlformats.org/officeDocument/2006/relationships/webSettings" Target="webSettings.xml"/><Relationship Id="rId10" Type="http://schemas.openxmlformats.org/officeDocument/2006/relationships/hyperlink" Target="mailto:bridgetownhistory@iinet.net.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Tri-fold%20brochure%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F9C44DBDAA474088BC50B33314026D"/>
        <w:category>
          <w:name w:val="General"/>
          <w:gallery w:val="placeholder"/>
        </w:category>
        <w:types>
          <w:type w:val="bbPlcHdr"/>
        </w:types>
        <w:behaviors>
          <w:behavior w:val="content"/>
        </w:behaviors>
        <w:guid w:val="{0341B453-DA32-4332-9A8F-7AD670CA1EC3}"/>
      </w:docPartPr>
      <w:docPartBody>
        <w:p w:rsidR="004F4330" w:rsidRDefault="00352EF6">
          <w:pPr>
            <w:pStyle w:val="F1F9C44DBDAA474088BC50B33314026D"/>
          </w:pPr>
          <w:r>
            <w:t>Company Name</w:t>
          </w:r>
        </w:p>
      </w:docPartBody>
    </w:docPart>
    <w:docPart>
      <w:docPartPr>
        <w:name w:val="703F1838DF5D438A9ACE79FA9F8D61E9"/>
        <w:category>
          <w:name w:val="General"/>
          <w:gallery w:val="placeholder"/>
        </w:category>
        <w:types>
          <w:type w:val="bbPlcHdr"/>
        </w:types>
        <w:behaviors>
          <w:behavior w:val="content"/>
        </w:behaviors>
        <w:guid w:val="{C15F9657-B2AB-42B1-A1A3-56EF8847464D}"/>
      </w:docPartPr>
      <w:docPartBody>
        <w:p w:rsidR="004F4330" w:rsidRDefault="00352EF6">
          <w:pPr>
            <w:pStyle w:val="703F1838DF5D438A9ACE79FA9F8D61E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DAF15A"/>
    <w:lvl w:ilvl="0">
      <w:start w:val="1"/>
      <w:numFmt w:val="bullet"/>
      <w:pStyle w:val="ListBullet"/>
      <w:lvlText w:val="•"/>
      <w:lvlJc w:val="left"/>
      <w:pPr>
        <w:tabs>
          <w:tab w:val="num" w:pos="360"/>
        </w:tabs>
        <w:ind w:left="360" w:hanging="360"/>
      </w:pPr>
      <w:rPr>
        <w:rFonts w:ascii="Constantia" w:hAnsi="Constant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4D"/>
    <w:rsid w:val="0014299F"/>
    <w:rsid w:val="002A3688"/>
    <w:rsid w:val="00352EF6"/>
    <w:rsid w:val="004D6B23"/>
    <w:rsid w:val="004F4330"/>
    <w:rsid w:val="006F1D4D"/>
    <w:rsid w:val="007C0894"/>
    <w:rsid w:val="008152F1"/>
    <w:rsid w:val="00BA539C"/>
    <w:rsid w:val="00BC5DFE"/>
    <w:rsid w:val="00C92AF2"/>
    <w:rsid w:val="00F7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7463ED9137431BA98A0A7A3AE9A8DB">
    <w:name w:val="3F7463ED9137431BA98A0A7A3AE9A8DB"/>
  </w:style>
  <w:style w:type="paragraph" w:customStyle="1" w:styleId="99AD789C4A294F25B328B269B8259499">
    <w:name w:val="99AD789C4A294F25B328B269B8259499"/>
  </w:style>
  <w:style w:type="paragraph" w:customStyle="1" w:styleId="B7E2EE874272422AABE8E5EA3E95E1DC">
    <w:name w:val="B7E2EE874272422AABE8E5EA3E95E1DC"/>
  </w:style>
  <w:style w:type="paragraph" w:customStyle="1" w:styleId="4D8700D9CAE141BBB23A83D9DD8C9EC4">
    <w:name w:val="4D8700D9CAE141BBB23A83D9DD8C9EC4"/>
  </w:style>
  <w:style w:type="paragraph" w:customStyle="1" w:styleId="D52C48A620F549548D7D7935EC65608C">
    <w:name w:val="D52C48A620F549548D7D7935EC65608C"/>
  </w:style>
  <w:style w:type="paragraph" w:customStyle="1" w:styleId="2B0F3A644C0F42D5B87F0454D921CE61">
    <w:name w:val="2B0F3A644C0F42D5B87F0454D921CE61"/>
  </w:style>
  <w:style w:type="paragraph" w:customStyle="1" w:styleId="34511BA1ABFA41B38D4AAF5766C9921A">
    <w:name w:val="34511BA1ABFA41B38D4AAF5766C9921A"/>
  </w:style>
  <w:style w:type="paragraph" w:customStyle="1" w:styleId="F1F9C44DBDAA474088BC50B33314026D">
    <w:name w:val="F1F9C44DBDAA474088BC50B33314026D"/>
  </w:style>
  <w:style w:type="paragraph" w:customStyle="1" w:styleId="7F7A6096DD7946849A527415C95FA52B">
    <w:name w:val="7F7A6096DD7946849A527415C95FA52B"/>
  </w:style>
  <w:style w:type="paragraph" w:customStyle="1" w:styleId="0A32C96F72CF4215867F991E71B587BB">
    <w:name w:val="0A32C96F72CF4215867F991E71B587BB"/>
  </w:style>
  <w:style w:type="paragraph" w:customStyle="1" w:styleId="2BF1FB18E7064B30B593AFC832983D4B">
    <w:name w:val="2BF1FB18E7064B30B593AFC832983D4B"/>
  </w:style>
  <w:style w:type="paragraph" w:customStyle="1" w:styleId="703F1838DF5D438A9ACE79FA9F8D61E9">
    <w:name w:val="703F1838DF5D438A9ACE79FA9F8D61E9"/>
  </w:style>
  <w:style w:type="paragraph" w:customStyle="1" w:styleId="3A7ED44D6963478F8B2075C6CB86601B">
    <w:name w:val="3A7ED44D6963478F8B2075C6CB86601B"/>
  </w:style>
  <w:style w:type="paragraph" w:customStyle="1" w:styleId="7EA6C9E2633F476A8A6AA1CEA98199B3">
    <w:name w:val="7EA6C9E2633F476A8A6AA1CEA98199B3"/>
  </w:style>
  <w:style w:type="paragraph" w:styleId="ListBullet">
    <w:name w:val="List Bullet"/>
    <w:basedOn w:val="Normal"/>
    <w:uiPriority w:val="10"/>
    <w:unhideWhenUsed/>
    <w:qFormat/>
    <w:pPr>
      <w:numPr>
        <w:numId w:val="1"/>
      </w:numPr>
      <w:tabs>
        <w:tab w:val="left" w:pos="360"/>
      </w:tabs>
      <w:spacing w:after="180" w:line="288" w:lineRule="auto"/>
    </w:pPr>
    <w:rPr>
      <w:rFonts w:eastAsiaTheme="minorHAnsi"/>
      <w:color w:val="404040" w:themeColor="text1" w:themeTint="BF"/>
      <w:sz w:val="20"/>
      <w:szCs w:val="20"/>
    </w:rPr>
  </w:style>
  <w:style w:type="paragraph" w:customStyle="1" w:styleId="43C17F6F60394C2E8E9189B37955FD44">
    <w:name w:val="43C17F6F60394C2E8E9189B37955FD44"/>
  </w:style>
  <w:style w:type="paragraph" w:customStyle="1" w:styleId="9A25B8E305AC45AAA41B6098A1428636">
    <w:name w:val="9A25B8E305AC45AAA41B6098A1428636"/>
  </w:style>
  <w:style w:type="paragraph" w:customStyle="1" w:styleId="D5563D4DB3E949B387A30DD1689D4441">
    <w:name w:val="D5563D4DB3E949B387A30DD1689D4441"/>
  </w:style>
  <w:style w:type="paragraph" w:customStyle="1" w:styleId="47FA736C22684C969970B338063B55D1">
    <w:name w:val="47FA736C22684C969970B338063B55D1"/>
  </w:style>
  <w:style w:type="paragraph" w:customStyle="1" w:styleId="4F0FC42C8C244B09B06149F9ADE6982D">
    <w:name w:val="4F0FC42C8C244B09B06149F9ADE6982D"/>
  </w:style>
  <w:style w:type="paragraph" w:customStyle="1" w:styleId="37600123FE52467AB09CC0D9E4F46110">
    <w:name w:val="37600123FE52467AB09CC0D9E4F46110"/>
  </w:style>
  <w:style w:type="paragraph" w:customStyle="1" w:styleId="BC6730197E4B44CA987A63290EFA3887">
    <w:name w:val="BC6730197E4B44CA987A63290EFA3887"/>
  </w:style>
  <w:style w:type="paragraph" w:customStyle="1" w:styleId="5AB6BC26ED8644CA9E782CCE2A6C190C">
    <w:name w:val="5AB6BC26ED8644CA9E782CCE2A6C190C"/>
  </w:style>
  <w:style w:type="paragraph" w:customStyle="1" w:styleId="B6128B2E49604E058573DA01583AD5F1">
    <w:name w:val="B6128B2E49604E058573DA01583AD5F1"/>
  </w:style>
  <w:style w:type="paragraph" w:customStyle="1" w:styleId="63754996ED5C44999040611B5362B5BA">
    <w:name w:val="63754996ED5C44999040611B5362B5BA"/>
  </w:style>
  <w:style w:type="paragraph" w:customStyle="1" w:styleId="6310CE8E4E4F49CE8179B2F48407EFCF">
    <w:name w:val="6310CE8E4E4F49CE8179B2F48407EFCF"/>
  </w:style>
  <w:style w:type="paragraph" w:customStyle="1" w:styleId="55B931D04B8E4C9A8A555CE1932B5040">
    <w:name w:val="55B931D04B8E4C9A8A555CE1932B5040"/>
  </w:style>
  <w:style w:type="paragraph" w:customStyle="1" w:styleId="E0B41D0FA2394887BD72D93C5172FA1C">
    <w:name w:val="E0B41D0FA2394887BD72D93C5172FA1C"/>
  </w:style>
  <w:style w:type="paragraph" w:customStyle="1" w:styleId="D2167E73B37E46A2A91D92D6CE84AABE">
    <w:name w:val="D2167E73B37E46A2A91D92D6CE84AABE"/>
  </w:style>
  <w:style w:type="paragraph" w:customStyle="1" w:styleId="19BFDD619E4D44FC806CF7CF8EF5F6E9">
    <w:name w:val="19BFDD619E4D44FC806CF7CF8EF5F6E9"/>
    <w:rsid w:val="006F1D4D"/>
  </w:style>
  <w:style w:type="paragraph" w:customStyle="1" w:styleId="640707EDD7BC48E1ADCDE24B6B99FC27">
    <w:name w:val="640707EDD7BC48E1ADCDE24B6B99FC27"/>
    <w:rsid w:val="006F1D4D"/>
  </w:style>
  <w:style w:type="paragraph" w:customStyle="1" w:styleId="57FE3704C4514B6792CB695B09C09575">
    <w:name w:val="57FE3704C4514B6792CB695B09C09575"/>
    <w:rsid w:val="006F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F2A163A-7B2B-4573-B5F9-B12DED1C7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Tri-fold brochure (Red and Black design).dotx</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BRIDGETOWN HISTORICAL SOCIETY INC.</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BRIDGETOWN HISTORICAL SOCIETY INC.</dc:title>
  <dc:creator>Mary Elgar</dc:creator>
  <cp:lastModifiedBy>Mary Elgar</cp:lastModifiedBy>
  <cp:revision>2</cp:revision>
  <cp:lastPrinted>2017-01-16T01:09:00Z</cp:lastPrinted>
  <dcterms:created xsi:type="dcterms:W3CDTF">2019-01-10T05:07:00Z</dcterms:created>
  <dcterms:modified xsi:type="dcterms:W3CDTF">2019-01-10T05:07:00Z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TC028051419991</vt:lpwstr>
  </property>
</Properties>
</file>